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ascii="黑体" w:hAnsi="黑体" w:eastAsia="黑体"/>
          <w:sz w:val="44"/>
          <w:szCs w:val="44"/>
        </w:rPr>
        <w:t>关于</w:t>
      </w:r>
      <w:r>
        <w:rPr>
          <w:rFonts w:hint="eastAsia" w:ascii="黑体" w:hAnsi="黑体" w:eastAsia="黑体"/>
          <w:sz w:val="44"/>
          <w:szCs w:val="44"/>
          <w:lang w:val="en-US" w:eastAsia="zh-CN"/>
        </w:rPr>
        <w:t>美兰</w:t>
      </w:r>
      <w:r>
        <w:rPr>
          <w:rFonts w:ascii="黑体" w:hAnsi="黑体" w:eastAsia="黑体"/>
          <w:sz w:val="44"/>
          <w:szCs w:val="44"/>
        </w:rPr>
        <w:t>区安居房申请对象</w:t>
      </w:r>
      <w:r>
        <w:rPr>
          <w:rFonts w:hint="eastAsia" w:ascii="黑体" w:hAnsi="黑体" w:eastAsia="黑体"/>
          <w:sz w:val="44"/>
          <w:szCs w:val="44"/>
        </w:rPr>
        <w:t>许耀中等</w:t>
      </w:r>
      <w:r>
        <w:rPr>
          <w:rFonts w:hint="eastAsia" w:ascii="黑体" w:hAnsi="黑体" w:eastAsia="黑体"/>
          <w:sz w:val="44"/>
          <w:szCs w:val="44"/>
          <w:lang w:val="en-US" w:eastAsia="zh-CN"/>
        </w:rPr>
        <w:t>12</w:t>
      </w:r>
      <w:r>
        <w:rPr>
          <w:rFonts w:hint="eastAsia" w:ascii="黑体" w:hAnsi="黑体" w:eastAsia="黑体"/>
          <w:sz w:val="44"/>
          <w:szCs w:val="44"/>
        </w:rPr>
        <w:t>户</w:t>
      </w:r>
    </w:p>
    <w:p>
      <w:pPr>
        <w:jc w:val="center"/>
        <w:rPr>
          <w:rFonts w:hint="eastAsia" w:ascii="黑体" w:hAnsi="黑体" w:eastAsia="黑体"/>
          <w:sz w:val="44"/>
          <w:szCs w:val="44"/>
        </w:rPr>
      </w:pPr>
      <w:r>
        <w:rPr>
          <w:rFonts w:ascii="黑体" w:hAnsi="黑体" w:eastAsia="黑体"/>
          <w:sz w:val="44"/>
          <w:szCs w:val="44"/>
        </w:rPr>
        <w:t>家庭基本情况的公示</w:t>
      </w:r>
    </w:p>
    <w:p>
      <w:pPr>
        <w:rPr>
          <w:rFonts w:hint="eastAsia" w:ascii="仿宋" w:hAnsi="仿宋" w:eastAsia="仿宋"/>
          <w:sz w:val="32"/>
          <w:szCs w:val="32"/>
        </w:rPr>
      </w:pPr>
    </w:p>
    <w:p>
      <w:pPr>
        <w:ind w:firstLine="960" w:firstLineChars="300"/>
        <w:rPr>
          <w:rFonts w:hint="eastAsia" w:ascii="仿宋" w:hAnsi="仿宋" w:eastAsia="仿宋"/>
          <w:sz w:val="32"/>
          <w:szCs w:val="32"/>
        </w:rPr>
      </w:pPr>
      <w:r>
        <w:rPr>
          <w:rFonts w:hint="eastAsia" w:ascii="仿宋" w:hAnsi="仿宋" w:eastAsia="仿宋"/>
          <w:sz w:val="32"/>
          <w:szCs w:val="32"/>
        </w:rPr>
        <w:t>根据《海南自由贸易港安居房建设和管理若干规定》、《海南省人民政府办公厅关于解决全省基层教师和医务人员住房问题的指导意见》、《海口市安居型商品住房管理办法》等有关规定，现将</w:t>
      </w:r>
      <w:r>
        <w:rPr>
          <w:rFonts w:hint="eastAsia" w:ascii="仿宋" w:hAnsi="仿宋" w:eastAsia="仿宋"/>
          <w:sz w:val="32"/>
          <w:szCs w:val="32"/>
          <w:lang w:val="en-US" w:eastAsia="zh-CN"/>
        </w:rPr>
        <w:t>海口市美兰</w:t>
      </w:r>
      <w:r>
        <w:rPr>
          <w:rFonts w:hint="eastAsia" w:ascii="仿宋" w:hAnsi="仿宋" w:eastAsia="仿宋"/>
          <w:sz w:val="32"/>
          <w:szCs w:val="32"/>
        </w:rPr>
        <w:t>区安居房申请对象</w:t>
      </w:r>
      <w:r>
        <w:rPr>
          <w:rFonts w:hint="eastAsia" w:ascii="仿宋" w:hAnsi="仿宋" w:eastAsia="仿宋"/>
          <w:sz w:val="32"/>
          <w:szCs w:val="32"/>
          <w:lang w:val="en-US" w:eastAsia="zh-CN"/>
        </w:rPr>
        <w:t>许耀中等12</w:t>
      </w:r>
      <w:r>
        <w:rPr>
          <w:rFonts w:hint="eastAsia" w:ascii="仿宋" w:hAnsi="仿宋" w:eastAsia="仿宋"/>
          <w:sz w:val="32"/>
          <w:szCs w:val="32"/>
        </w:rPr>
        <w:t>户家庭基本情况予以公示。公示期间，如有异议，可通过书面（署名）或电话形式向</w:t>
      </w:r>
      <w:r>
        <w:rPr>
          <w:rFonts w:hint="eastAsia" w:ascii="仿宋" w:hAnsi="仿宋" w:eastAsia="仿宋"/>
          <w:sz w:val="32"/>
          <w:szCs w:val="32"/>
          <w:lang w:val="en-US" w:eastAsia="zh-CN"/>
        </w:rPr>
        <w:t>美兰</w:t>
      </w:r>
      <w:r>
        <w:rPr>
          <w:rFonts w:hint="eastAsia" w:ascii="仿宋" w:hAnsi="仿宋" w:eastAsia="仿宋"/>
          <w:sz w:val="32"/>
          <w:szCs w:val="32"/>
        </w:rPr>
        <w:t>区行政审批</w:t>
      </w:r>
      <w:r>
        <w:rPr>
          <w:rFonts w:hint="eastAsia" w:ascii="仿宋" w:hAnsi="仿宋" w:eastAsia="仿宋"/>
          <w:sz w:val="32"/>
          <w:szCs w:val="32"/>
          <w:lang w:val="en-US" w:eastAsia="zh-CN"/>
        </w:rPr>
        <w:t>服务</w:t>
      </w:r>
      <w:r>
        <w:rPr>
          <w:rFonts w:hint="eastAsia" w:ascii="仿宋" w:hAnsi="仿宋" w:eastAsia="仿宋"/>
          <w:sz w:val="32"/>
          <w:szCs w:val="32"/>
        </w:rPr>
        <w:t>局反映，反映问题应实事求是，客观公正。公示时间：</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日至</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日。联系电话：</w:t>
      </w:r>
      <w:r>
        <w:rPr>
          <w:rFonts w:hint="eastAsia" w:ascii="仿宋" w:hAnsi="仿宋" w:eastAsia="仿宋"/>
          <w:sz w:val="32"/>
          <w:szCs w:val="32"/>
          <w:lang w:val="en-US" w:eastAsia="zh-CN"/>
        </w:rPr>
        <w:t>0898-65359434</w:t>
      </w:r>
      <w:r>
        <w:rPr>
          <w:rFonts w:hint="eastAsia" w:ascii="仿宋" w:hAnsi="仿宋" w:eastAsia="仿宋"/>
          <w:sz w:val="32"/>
          <w:szCs w:val="32"/>
        </w:rPr>
        <w:t>，电子邮箱：</w:t>
      </w:r>
      <w:r>
        <w:rPr>
          <w:rFonts w:hint="eastAsia" w:ascii="仿宋" w:hAnsi="仿宋" w:eastAsia="仿宋"/>
          <w:sz w:val="32"/>
          <w:szCs w:val="32"/>
          <w:lang w:val="en-US" w:eastAsia="zh-CN"/>
        </w:rPr>
        <w:t>mlqzwzx@haikou.gov.cn</w:t>
      </w:r>
      <w:r>
        <w:rPr>
          <w:rFonts w:hint="eastAsia" w:ascii="仿宋" w:hAnsi="仿宋" w:eastAsia="仿宋"/>
          <w:sz w:val="32"/>
          <w:szCs w:val="32"/>
        </w:rPr>
        <w:t>。</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附件：海口市</w:t>
      </w:r>
      <w:r>
        <w:rPr>
          <w:rFonts w:hint="eastAsia" w:ascii="仿宋" w:hAnsi="仿宋" w:eastAsia="仿宋"/>
          <w:sz w:val="32"/>
          <w:szCs w:val="32"/>
          <w:lang w:val="en-US" w:eastAsia="zh-CN"/>
        </w:rPr>
        <w:t>美兰</w:t>
      </w:r>
      <w:r>
        <w:rPr>
          <w:rFonts w:hint="eastAsia" w:ascii="仿宋" w:hAnsi="仿宋" w:eastAsia="仿宋"/>
          <w:sz w:val="32"/>
          <w:szCs w:val="32"/>
        </w:rPr>
        <w:t>区</w:t>
      </w:r>
      <w:r>
        <w:rPr>
          <w:rFonts w:hint="eastAsia" w:ascii="仿宋" w:hAnsi="仿宋" w:eastAsia="仿宋"/>
          <w:sz w:val="32"/>
          <w:szCs w:val="32"/>
          <w:lang w:val="en-US" w:eastAsia="zh-CN"/>
        </w:rPr>
        <w:t>区级</w:t>
      </w:r>
      <w:r>
        <w:rPr>
          <w:rFonts w:hint="eastAsia" w:ascii="仿宋" w:hAnsi="仿宋" w:eastAsia="仿宋"/>
          <w:sz w:val="32"/>
          <w:szCs w:val="32"/>
        </w:rPr>
        <w:t>安居房申购人员信息公示表</w:t>
      </w:r>
      <w:bookmarkStart w:id="0" w:name="_GoBack"/>
      <w:bookmarkEnd w:id="0"/>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海口市美兰区行政审批服务局</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25日</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GZmNjA5NzFiZDQ3ODhkMDViYmIzNTU2OGZiMGEifQ=="/>
  </w:docVars>
  <w:rsids>
    <w:rsidRoot w:val="00172A27"/>
    <w:rsid w:val="00315EBC"/>
    <w:rsid w:val="005B7884"/>
    <w:rsid w:val="007D29FA"/>
    <w:rsid w:val="00867FC6"/>
    <w:rsid w:val="00F34188"/>
    <w:rsid w:val="02512C4C"/>
    <w:rsid w:val="030A72F7"/>
    <w:rsid w:val="051D298F"/>
    <w:rsid w:val="05B27752"/>
    <w:rsid w:val="06454780"/>
    <w:rsid w:val="064C0110"/>
    <w:rsid w:val="06502F26"/>
    <w:rsid w:val="066464AF"/>
    <w:rsid w:val="07F46E60"/>
    <w:rsid w:val="083B6AAC"/>
    <w:rsid w:val="08A93B6A"/>
    <w:rsid w:val="0AFF3E4D"/>
    <w:rsid w:val="0BB42978"/>
    <w:rsid w:val="0CA14E27"/>
    <w:rsid w:val="0D862E02"/>
    <w:rsid w:val="0DA21864"/>
    <w:rsid w:val="0E7E5466"/>
    <w:rsid w:val="0E9E70C5"/>
    <w:rsid w:val="0EBC6BA1"/>
    <w:rsid w:val="0EF860EE"/>
    <w:rsid w:val="0FC0233A"/>
    <w:rsid w:val="0FCE7B7E"/>
    <w:rsid w:val="118729F8"/>
    <w:rsid w:val="12360DCF"/>
    <w:rsid w:val="1254371D"/>
    <w:rsid w:val="12B64706"/>
    <w:rsid w:val="135039ED"/>
    <w:rsid w:val="13B013C4"/>
    <w:rsid w:val="13FB3A5C"/>
    <w:rsid w:val="1403466C"/>
    <w:rsid w:val="148B2AE4"/>
    <w:rsid w:val="14DB3DB7"/>
    <w:rsid w:val="15C26CD8"/>
    <w:rsid w:val="19EF3C94"/>
    <w:rsid w:val="1A4D47CE"/>
    <w:rsid w:val="1BE201EA"/>
    <w:rsid w:val="1CB676D4"/>
    <w:rsid w:val="1CB90A92"/>
    <w:rsid w:val="1D071685"/>
    <w:rsid w:val="1F5C1CF0"/>
    <w:rsid w:val="20B23D88"/>
    <w:rsid w:val="22F62DF5"/>
    <w:rsid w:val="24837143"/>
    <w:rsid w:val="25C21024"/>
    <w:rsid w:val="265866D4"/>
    <w:rsid w:val="27A163FA"/>
    <w:rsid w:val="29CF726F"/>
    <w:rsid w:val="29FC1B28"/>
    <w:rsid w:val="2A391CA3"/>
    <w:rsid w:val="2A4543A3"/>
    <w:rsid w:val="2A4567E6"/>
    <w:rsid w:val="2AB2026D"/>
    <w:rsid w:val="2B872723"/>
    <w:rsid w:val="2F27028B"/>
    <w:rsid w:val="2FEA03B3"/>
    <w:rsid w:val="302C416E"/>
    <w:rsid w:val="302D7721"/>
    <w:rsid w:val="30F13BE0"/>
    <w:rsid w:val="311112A9"/>
    <w:rsid w:val="312507A6"/>
    <w:rsid w:val="31A90163"/>
    <w:rsid w:val="31B814E7"/>
    <w:rsid w:val="31E7762C"/>
    <w:rsid w:val="32225B87"/>
    <w:rsid w:val="32381F9A"/>
    <w:rsid w:val="328F430E"/>
    <w:rsid w:val="32937C5D"/>
    <w:rsid w:val="33F83A38"/>
    <w:rsid w:val="35C106F3"/>
    <w:rsid w:val="35CB37D8"/>
    <w:rsid w:val="35FD21CF"/>
    <w:rsid w:val="36EF598A"/>
    <w:rsid w:val="386B7C6A"/>
    <w:rsid w:val="3A6E7289"/>
    <w:rsid w:val="3F0F45F2"/>
    <w:rsid w:val="410C62CF"/>
    <w:rsid w:val="42C07E70"/>
    <w:rsid w:val="42CC74C5"/>
    <w:rsid w:val="43044697"/>
    <w:rsid w:val="4382313D"/>
    <w:rsid w:val="468A7BD5"/>
    <w:rsid w:val="46A03350"/>
    <w:rsid w:val="47217B3D"/>
    <w:rsid w:val="4B542751"/>
    <w:rsid w:val="4C104C11"/>
    <w:rsid w:val="4C2E67B3"/>
    <w:rsid w:val="4C3D0E9A"/>
    <w:rsid w:val="4D097C7F"/>
    <w:rsid w:val="4DCA66D2"/>
    <w:rsid w:val="4E592285"/>
    <w:rsid w:val="4E8743EF"/>
    <w:rsid w:val="4F4A61F5"/>
    <w:rsid w:val="5079376F"/>
    <w:rsid w:val="510D304A"/>
    <w:rsid w:val="52C741FA"/>
    <w:rsid w:val="531B5BAB"/>
    <w:rsid w:val="53EC059F"/>
    <w:rsid w:val="54261298"/>
    <w:rsid w:val="550D04E1"/>
    <w:rsid w:val="579826EC"/>
    <w:rsid w:val="57A30E25"/>
    <w:rsid w:val="582028E9"/>
    <w:rsid w:val="59226BDD"/>
    <w:rsid w:val="59B931CB"/>
    <w:rsid w:val="59DF4A0A"/>
    <w:rsid w:val="5A016D63"/>
    <w:rsid w:val="5A5923E2"/>
    <w:rsid w:val="5AB20948"/>
    <w:rsid w:val="5B1E625C"/>
    <w:rsid w:val="5BF20BF7"/>
    <w:rsid w:val="5D477E80"/>
    <w:rsid w:val="5D5B3F5D"/>
    <w:rsid w:val="5D822CDC"/>
    <w:rsid w:val="5EBD481A"/>
    <w:rsid w:val="5FFB4C0C"/>
    <w:rsid w:val="610F606D"/>
    <w:rsid w:val="61F3636F"/>
    <w:rsid w:val="63856199"/>
    <w:rsid w:val="638F51CC"/>
    <w:rsid w:val="640734D7"/>
    <w:rsid w:val="64252017"/>
    <w:rsid w:val="659A2A7B"/>
    <w:rsid w:val="665517C6"/>
    <w:rsid w:val="670E4FDF"/>
    <w:rsid w:val="675C09A7"/>
    <w:rsid w:val="682B1FD7"/>
    <w:rsid w:val="6A191A34"/>
    <w:rsid w:val="6A7760F1"/>
    <w:rsid w:val="6C055EB2"/>
    <w:rsid w:val="6C9C2A94"/>
    <w:rsid w:val="6CE57A9B"/>
    <w:rsid w:val="6E003669"/>
    <w:rsid w:val="6E366818"/>
    <w:rsid w:val="6E8365C5"/>
    <w:rsid w:val="6ECF030B"/>
    <w:rsid w:val="6EDE124A"/>
    <w:rsid w:val="6EFF5AF9"/>
    <w:rsid w:val="6F6A6CAB"/>
    <w:rsid w:val="6FC84874"/>
    <w:rsid w:val="6FFC69F1"/>
    <w:rsid w:val="70893E5A"/>
    <w:rsid w:val="70B638ED"/>
    <w:rsid w:val="71306EA2"/>
    <w:rsid w:val="72412284"/>
    <w:rsid w:val="72D3787A"/>
    <w:rsid w:val="74740592"/>
    <w:rsid w:val="760B43D1"/>
    <w:rsid w:val="7631699C"/>
    <w:rsid w:val="76FD1B0A"/>
    <w:rsid w:val="770815CF"/>
    <w:rsid w:val="78286EE4"/>
    <w:rsid w:val="78332646"/>
    <w:rsid w:val="788016D0"/>
    <w:rsid w:val="78E50685"/>
    <w:rsid w:val="79137AA0"/>
    <w:rsid w:val="79381771"/>
    <w:rsid w:val="79757927"/>
    <w:rsid w:val="7B6D414D"/>
    <w:rsid w:val="7BA77F65"/>
    <w:rsid w:val="7BE96843"/>
    <w:rsid w:val="7C363113"/>
    <w:rsid w:val="7DCB3BB3"/>
    <w:rsid w:val="7E1B065F"/>
    <w:rsid w:val="7E702C4D"/>
    <w:rsid w:val="7EBE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Words>
  <Characters>312</Characters>
  <Lines>2</Lines>
  <Paragraphs>1</Paragraphs>
  <TotalTime>57</TotalTime>
  <ScaleCrop>false</ScaleCrop>
  <LinksUpToDate>false</LinksUpToDate>
  <CharactersWithSpaces>361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2022-02-28T07:26:00Z</dcterms:created>
  <dc:creator>HUAWEI</dc:creator>
  <cp:lastModifiedBy>Administrator</cp:lastModifiedBy>
  <dcterms:modified xsi:type="dcterms:W3CDTF">2024-07-25T08:55:37Z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8608B9E4CEFE47F7877425CD02482C24</vt:lpwstr>
  </property>
</Properties>
</file>