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仿宋_GB2312" w:eastAsia="仿宋_GB2312" w:cs="仿宋_GB2312"/>
          <w:color w:val="auto"/>
          <w:sz w:val="32"/>
          <w:szCs w:val="32"/>
          <w:lang w:val="en-US" w:eastAsia="zh-CN"/>
        </w:rPr>
      </w:pPr>
      <w:bookmarkStart w:id="0" w:name="_GoBack"/>
      <w:r>
        <w:rPr>
          <w:rFonts w:hint="eastAsia" w:ascii="黑体" w:hAnsi="黑体" w:eastAsia="黑体" w:cs="黑体"/>
          <w:color w:val="auto"/>
          <w:sz w:val="28"/>
          <w:szCs w:val="28"/>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rPr>
        <w:t>海口市2024年义务教育招生工作日程安排表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_GB2312" w:eastAsia="仿宋_GB2312" w:cs="仿宋_GB2312"/>
          <w:color w:val="auto"/>
          <w:sz w:val="32"/>
          <w:szCs w:val="32"/>
          <w:lang w:val="en-US" w:eastAsia="zh-CN"/>
        </w:rPr>
      </w:pPr>
      <w:r>
        <w:rPr>
          <w:rFonts w:hint="eastAsia" w:ascii="楷体_GB2312" w:hAnsi="楷体_GB2312" w:eastAsia="楷体_GB2312" w:cs="楷体_GB2312"/>
          <w:color w:val="auto"/>
          <w:sz w:val="30"/>
          <w:szCs w:val="30"/>
          <w:lang w:val="en-US" w:eastAsia="zh-CN"/>
        </w:rPr>
        <w:t>（公办学校）</w:t>
      </w:r>
    </w:p>
    <w:tbl>
      <w:tblPr>
        <w:tblStyle w:val="3"/>
        <w:tblpPr w:leftFromText="180" w:rightFromText="180" w:vertAnchor="text" w:horzAnchor="page" w:tblpXSpec="center" w:tblpY="408"/>
        <w:tblOverlap w:val="never"/>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685"/>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日期</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日程安排</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lang w:val="en-US" w:eastAsia="zh"/>
              </w:rPr>
              <w:t>12</w:t>
            </w:r>
            <w:r>
              <w:rPr>
                <w:rFonts w:hint="eastAsia" w:ascii="宋体" w:hAnsi="宋体" w:eastAsia="宋体" w:cs="宋体"/>
                <w:b w:val="0"/>
                <w:bCs w:val="0"/>
                <w:color w:val="auto"/>
                <w:sz w:val="24"/>
                <w:szCs w:val="24"/>
                <w:highlight w:val="none"/>
                <w:lang w:val="en-US" w:eastAsia="zh-CN"/>
              </w:rPr>
              <w:t>时至</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lang w:val="en-US" w:eastAsia="zh-CN"/>
              </w:rPr>
              <w:t>日12时</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网上</w:t>
            </w:r>
            <w:r>
              <w:rPr>
                <w:rFonts w:hint="eastAsia" w:ascii="宋体" w:hAnsi="宋体" w:cs="宋体"/>
                <w:b w:val="0"/>
                <w:bCs w:val="0"/>
                <w:color w:val="auto"/>
                <w:sz w:val="24"/>
                <w:szCs w:val="24"/>
                <w:highlight w:val="none"/>
                <w:lang w:eastAsia="zh-CN"/>
              </w:rPr>
              <w:t>申请入学</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申请人</w:t>
            </w:r>
            <w:r>
              <w:rPr>
                <w:rFonts w:hint="eastAsia" w:ascii="宋体" w:hAnsi="宋体" w:eastAsia="宋体" w:cs="宋体"/>
                <w:b w:val="0"/>
                <w:bCs w:val="0"/>
                <w:color w:val="auto"/>
                <w:sz w:val="24"/>
                <w:szCs w:val="24"/>
                <w:highlight w:val="none"/>
              </w:rPr>
              <w:t>在规定时间内</w:t>
            </w:r>
            <w:r>
              <w:rPr>
                <w:rFonts w:hint="eastAsia" w:ascii="宋体" w:hAnsi="宋体" w:eastAsia="宋体" w:cs="宋体"/>
                <w:b w:val="0"/>
                <w:bCs w:val="0"/>
                <w:color w:val="auto"/>
                <w:sz w:val="24"/>
                <w:szCs w:val="24"/>
                <w:highlight w:val="none"/>
                <w:lang w:eastAsia="zh-CN"/>
              </w:rPr>
              <w:t>登录</w:t>
            </w:r>
            <w:r>
              <w:rPr>
                <w:rFonts w:hint="eastAsia" w:ascii="宋体" w:hAnsi="宋体" w:eastAsia="宋体" w:cs="宋体"/>
                <w:b/>
                <w:bCs/>
                <w:color w:val="auto"/>
                <w:sz w:val="24"/>
                <w:szCs w:val="24"/>
                <w:highlight w:val="none"/>
              </w:rPr>
              <w:t>“海口市中小学新生入学</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平台”</w:t>
            </w:r>
            <w:r>
              <w:rPr>
                <w:rFonts w:hint="eastAsia" w:ascii="宋体" w:hAnsi="宋体" w:eastAsia="宋体" w:cs="宋体"/>
                <w:b w:val="0"/>
                <w:bCs w:val="0"/>
                <w:color w:val="auto"/>
                <w:sz w:val="24"/>
                <w:szCs w:val="24"/>
                <w:highlight w:val="none"/>
                <w:lang w:eastAsia="zh-CN"/>
              </w:rPr>
              <w:t>申请学位</w:t>
            </w:r>
            <w:r>
              <w:rPr>
                <w:rFonts w:hint="eastAsia" w:ascii="宋体" w:hAnsi="宋体" w:eastAsia="宋体" w:cs="宋体"/>
                <w:b w:val="0"/>
                <w:bCs w:val="0"/>
                <w:color w:val="auto"/>
                <w:sz w:val="24"/>
                <w:szCs w:val="24"/>
                <w:highlight w:val="none"/>
              </w:rPr>
              <w:t>，如实</w:t>
            </w:r>
            <w:r>
              <w:rPr>
                <w:rFonts w:hint="eastAsia" w:ascii="宋体" w:hAnsi="宋体" w:eastAsia="宋体" w:cs="宋体"/>
                <w:b w:val="0"/>
                <w:bCs w:val="0"/>
                <w:color w:val="auto"/>
                <w:sz w:val="24"/>
                <w:szCs w:val="24"/>
                <w:highlight w:val="none"/>
                <w:lang w:eastAsia="zh-CN"/>
              </w:rPr>
              <w:t>登记</w:t>
            </w:r>
            <w:r>
              <w:rPr>
                <w:rFonts w:hint="eastAsia" w:ascii="宋体" w:hAnsi="宋体" w:eastAsia="宋体" w:cs="宋体"/>
                <w:b w:val="0"/>
                <w:bCs w:val="0"/>
                <w:color w:val="auto"/>
                <w:sz w:val="24"/>
                <w:szCs w:val="24"/>
                <w:highlight w:val="none"/>
              </w:rPr>
              <w:t>入学信息</w:t>
            </w:r>
            <w:r>
              <w:rPr>
                <w:rFonts w:hint="eastAsia" w:ascii="宋体" w:hAnsi="宋体" w:eastAsia="宋体" w:cs="宋体"/>
                <w:b w:val="0"/>
                <w:bCs w:val="0"/>
                <w:color w:val="auto"/>
                <w:sz w:val="24"/>
                <w:szCs w:val="24"/>
                <w:highlight w:val="none"/>
                <w:lang w:eastAsia="zh-CN"/>
              </w:rPr>
              <w:t>。报名期间可以修改信息。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7月</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eastAsia="zh-CN"/>
              </w:rPr>
              <w:t>时</w:t>
            </w:r>
            <w:r>
              <w:rPr>
                <w:rFonts w:hint="eastAsia" w:ascii="宋体" w:hAnsi="宋体" w:eastAsia="宋体" w:cs="宋体"/>
                <w:b w:val="0"/>
                <w:bCs w:val="0"/>
                <w:color w:val="auto"/>
                <w:sz w:val="24"/>
                <w:szCs w:val="24"/>
                <w:highlight w:val="none"/>
              </w:rPr>
              <w:t>，报名系统关闭。系统关闭后报名信息不可更改。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29</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val="en-US" w:eastAsia="zh-CN"/>
              </w:rPr>
              <w:t>8月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线上审核</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学校依据海南省共享数据平台，对入学信息进行审核，做出审核、录取意见，向符合入学条件的学生发放录取通知书。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val="en-US" w:eastAsia="zh-CN"/>
              </w:rPr>
              <w:t>8月</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日</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线</w:t>
            </w:r>
            <w:r>
              <w:rPr>
                <w:rFonts w:hint="eastAsia" w:ascii="宋体" w:hAnsi="宋体" w:cs="宋体"/>
                <w:b w:val="0"/>
                <w:bCs w:val="0"/>
                <w:color w:val="auto"/>
                <w:sz w:val="24"/>
                <w:szCs w:val="24"/>
                <w:highlight w:val="none"/>
                <w:lang w:val="en-US" w:eastAsia="zh-CN"/>
              </w:rPr>
              <w:t>下审</w:t>
            </w:r>
            <w:r>
              <w:rPr>
                <w:rFonts w:hint="eastAsia" w:ascii="宋体" w:hAnsi="宋体" w:eastAsia="宋体" w:cs="宋体"/>
                <w:b w:val="0"/>
                <w:bCs w:val="0"/>
                <w:color w:val="auto"/>
                <w:sz w:val="24"/>
                <w:szCs w:val="24"/>
                <w:highlight w:val="none"/>
                <w:lang w:val="en-US" w:eastAsia="zh-CN"/>
              </w:rPr>
              <w:t>核</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对海南省共享数据平台的共享数据无法直接线上审核的，学校</w:t>
            </w:r>
            <w:r>
              <w:rPr>
                <w:rFonts w:hint="eastAsia" w:ascii="宋体" w:hAnsi="宋体" w:cs="宋体"/>
                <w:b w:val="0"/>
                <w:bCs w:val="0"/>
                <w:color w:val="auto"/>
                <w:sz w:val="24"/>
                <w:szCs w:val="24"/>
                <w:highlight w:val="none"/>
                <w:u w:val="none"/>
                <w:lang w:val="en-US" w:eastAsia="zh-CN"/>
              </w:rPr>
              <w:t>进行</w:t>
            </w:r>
            <w:r>
              <w:rPr>
                <w:rFonts w:hint="eastAsia" w:ascii="宋体" w:hAnsi="宋体" w:eastAsia="宋体" w:cs="宋体"/>
                <w:b w:val="0"/>
                <w:bCs w:val="0"/>
                <w:color w:val="auto"/>
                <w:sz w:val="24"/>
                <w:szCs w:val="24"/>
                <w:highlight w:val="none"/>
                <w:u w:val="none"/>
                <w:lang w:val="en-US" w:eastAsia="zh-CN"/>
              </w:rPr>
              <w:t>线下审核</w:t>
            </w:r>
            <w:r>
              <w:rPr>
                <w:rFonts w:hint="eastAsia" w:ascii="宋体" w:hAnsi="宋体" w:cs="宋体"/>
                <w:b w:val="0"/>
                <w:bCs w:val="0"/>
                <w:color w:val="auto"/>
                <w:sz w:val="24"/>
                <w:szCs w:val="24"/>
                <w:highlight w:val="none"/>
                <w:u w:val="none"/>
                <w:lang w:val="en-US" w:eastAsia="zh-CN"/>
              </w:rPr>
              <w:t>，做出审核录取意见。</w:t>
            </w:r>
            <w:r>
              <w:rPr>
                <w:rFonts w:hint="eastAsia" w:ascii="宋体" w:hAnsi="宋体" w:cs="宋体"/>
                <w:b w:val="0"/>
                <w:bCs w:val="0"/>
                <w:color w:val="auto"/>
                <w:sz w:val="24"/>
                <w:szCs w:val="24"/>
                <w:highlight w:val="none"/>
                <w:u w:val="none"/>
                <w:lang w:val="en-US" w:eastAsia="zh-CN"/>
              </w:rPr>
              <w:t>向符合入学条件的学生发放录取通知书。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eastAsia="zh-CN"/>
              </w:rPr>
              <w:t>前</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名单公示</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学校</w:t>
            </w:r>
            <w:r>
              <w:rPr>
                <w:rFonts w:hint="eastAsia" w:ascii="宋体" w:hAnsi="宋体" w:cs="宋体"/>
                <w:b w:val="0"/>
                <w:bCs w:val="0"/>
                <w:color w:val="auto"/>
                <w:sz w:val="24"/>
                <w:szCs w:val="24"/>
                <w:highlight w:val="none"/>
                <w:lang w:eastAsia="zh-CN"/>
              </w:rPr>
              <w:t>分批次</w:t>
            </w:r>
            <w:r>
              <w:rPr>
                <w:rFonts w:hint="eastAsia" w:ascii="宋体" w:hAnsi="宋体" w:eastAsia="宋体" w:cs="宋体"/>
                <w:b w:val="0"/>
                <w:bCs w:val="0"/>
                <w:color w:val="auto"/>
                <w:sz w:val="24"/>
                <w:szCs w:val="24"/>
                <w:highlight w:val="none"/>
              </w:rPr>
              <w:t>公示</w:t>
            </w:r>
            <w:r>
              <w:rPr>
                <w:rFonts w:hint="eastAsia" w:ascii="宋体" w:hAnsi="宋体" w:eastAsia="宋体" w:cs="宋体"/>
                <w:b w:val="0"/>
                <w:bCs w:val="0"/>
                <w:color w:val="auto"/>
                <w:sz w:val="24"/>
                <w:szCs w:val="24"/>
                <w:highlight w:val="none"/>
                <w:lang w:eastAsia="zh-CN"/>
              </w:rPr>
              <w:t>新生</w:t>
            </w:r>
            <w:r>
              <w:rPr>
                <w:rFonts w:hint="eastAsia" w:ascii="宋体" w:hAnsi="宋体" w:eastAsia="宋体" w:cs="宋体"/>
                <w:b w:val="0"/>
                <w:bCs w:val="0"/>
                <w:color w:val="auto"/>
                <w:sz w:val="24"/>
                <w:szCs w:val="24"/>
                <w:highlight w:val="none"/>
              </w:rPr>
              <w:t>名</w:t>
            </w:r>
            <w:r>
              <w:rPr>
                <w:rFonts w:hint="eastAsia" w:ascii="宋体" w:hAnsi="宋体" w:eastAsia="宋体" w:cs="宋体"/>
                <w:b w:val="0"/>
                <w:bCs w:val="0"/>
                <w:color w:val="auto"/>
                <w:sz w:val="24"/>
                <w:szCs w:val="24"/>
                <w:highlight w:val="none"/>
                <w:lang w:eastAsia="zh-CN"/>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日前</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报名注册</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学校为新生办理报名注册手续，对到校报到新生建立学籍。不在规定时间内到校报到的,视为自动放弃该校入学资格。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8月21日前</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学籍备案</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学校将新生名单报教育主管部门进行学籍备案。</w:t>
            </w:r>
          </w:p>
        </w:tc>
      </w:tr>
    </w:tbl>
    <w:p>
      <w:pPr>
        <w:pStyle w:val="2"/>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rPr>
        <w:t>海口市2024年义务教育招生工作日程安排表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0"/>
          <w:szCs w:val="30"/>
          <w:lang w:val="en-US" w:eastAsia="zh-CN"/>
        </w:rPr>
        <w:t>（民办学校）</w:t>
      </w:r>
    </w:p>
    <w:tbl>
      <w:tblPr>
        <w:tblStyle w:val="3"/>
        <w:tblpPr w:leftFromText="180" w:rightFromText="180" w:vertAnchor="text" w:horzAnchor="page" w:tblpXSpec="center" w:tblpY="408"/>
        <w:tblOverlap w:val="never"/>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05"/>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日期</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日程安排</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lang w:val="en-US" w:eastAsia="zh"/>
              </w:rPr>
              <w:t>12</w:t>
            </w:r>
            <w:r>
              <w:rPr>
                <w:rFonts w:hint="eastAsia" w:ascii="宋体" w:hAnsi="宋体" w:cs="宋体"/>
                <w:b w:val="0"/>
                <w:bCs w:val="0"/>
                <w:color w:val="auto"/>
                <w:sz w:val="24"/>
                <w:szCs w:val="24"/>
                <w:highlight w:val="none"/>
                <w:lang w:val="en-US" w:eastAsia="zh-CN"/>
              </w:rPr>
              <w:t>时</w:t>
            </w:r>
            <w:r>
              <w:rPr>
                <w:rFonts w:hint="eastAsia" w:ascii="宋体" w:hAnsi="宋体" w:eastAsia="宋体" w:cs="宋体"/>
                <w:b w:val="0"/>
                <w:bCs w:val="0"/>
                <w:color w:val="auto"/>
                <w:sz w:val="24"/>
                <w:szCs w:val="24"/>
                <w:highlight w:val="none"/>
                <w:lang w:val="en-US" w:eastAsia="zh-CN"/>
              </w:rPr>
              <w:t>至</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lang w:val="en-US" w:eastAsia="zh-CN"/>
              </w:rPr>
              <w:t>日</w:t>
            </w:r>
            <w:r>
              <w:rPr>
                <w:rFonts w:hint="eastAsia" w:ascii="宋体" w:hAnsi="宋体" w:cs="宋体"/>
                <w:b w:val="0"/>
                <w:bCs w:val="0"/>
                <w:color w:val="auto"/>
                <w:sz w:val="24"/>
                <w:szCs w:val="24"/>
                <w:highlight w:val="none"/>
                <w:lang w:val="en-US" w:eastAsia="zh-CN"/>
              </w:rPr>
              <w:t>12时</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网上</w:t>
            </w:r>
            <w:r>
              <w:rPr>
                <w:rFonts w:hint="eastAsia" w:ascii="宋体" w:hAnsi="宋体" w:cs="宋体"/>
                <w:b w:val="0"/>
                <w:bCs w:val="0"/>
                <w:color w:val="auto"/>
                <w:sz w:val="24"/>
                <w:szCs w:val="24"/>
                <w:highlight w:val="none"/>
                <w:lang w:eastAsia="zh-CN"/>
              </w:rPr>
              <w:t>申请入学</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.申请人在规定时间内登录</w:t>
            </w:r>
            <w:r>
              <w:rPr>
                <w:rFonts w:hint="eastAsia" w:ascii="宋体" w:hAnsi="宋体" w:eastAsia="宋体" w:cs="宋体"/>
                <w:b/>
                <w:bCs/>
                <w:color w:val="auto"/>
                <w:sz w:val="24"/>
                <w:szCs w:val="24"/>
                <w:highlight w:val="none"/>
                <w:lang w:eastAsia="zh-CN"/>
              </w:rPr>
              <w:t>“海口市中小学新生入学服务平台”</w:t>
            </w:r>
            <w:r>
              <w:rPr>
                <w:rFonts w:hint="eastAsia" w:ascii="宋体" w:hAnsi="宋体" w:eastAsia="宋体" w:cs="宋体"/>
                <w:b w:val="0"/>
                <w:bCs w:val="0"/>
                <w:color w:val="auto"/>
                <w:sz w:val="24"/>
                <w:szCs w:val="24"/>
                <w:highlight w:val="none"/>
                <w:lang w:eastAsia="zh-CN"/>
              </w:rPr>
              <w:t>，进行网上报名和填报志愿，每个适龄儿童少年可填报１个民办学校志愿。</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教育优待对象、教职工子女、</w:t>
            </w:r>
            <w:r>
              <w:rPr>
                <w:rFonts w:hint="eastAsia" w:ascii="宋体" w:hAnsi="宋体" w:cs="宋体"/>
                <w:b w:val="0"/>
                <w:bCs w:val="0"/>
                <w:color w:val="auto"/>
                <w:sz w:val="24"/>
                <w:szCs w:val="24"/>
                <w:highlight w:val="none"/>
                <w:lang w:eastAsia="zh-CN"/>
              </w:rPr>
              <w:t>小学</w:t>
            </w:r>
            <w:r>
              <w:rPr>
                <w:rFonts w:hint="eastAsia" w:ascii="宋体" w:hAnsi="宋体" w:eastAsia="宋体" w:cs="宋体"/>
                <w:b w:val="0"/>
                <w:bCs w:val="0"/>
                <w:color w:val="auto"/>
                <w:sz w:val="24"/>
                <w:szCs w:val="24"/>
                <w:highlight w:val="none"/>
                <w:lang w:eastAsia="zh-CN"/>
              </w:rPr>
              <w:t>对口直升</w:t>
            </w:r>
            <w:r>
              <w:rPr>
                <w:rFonts w:hint="eastAsia" w:ascii="宋体" w:hAnsi="宋体" w:cs="宋体"/>
                <w:b w:val="0"/>
                <w:bCs w:val="0"/>
                <w:color w:val="auto"/>
                <w:sz w:val="24"/>
                <w:szCs w:val="24"/>
                <w:highlight w:val="none"/>
                <w:lang w:eastAsia="zh-CN"/>
              </w:rPr>
              <w:t>初中</w:t>
            </w:r>
            <w:r>
              <w:rPr>
                <w:rFonts w:hint="eastAsia" w:ascii="宋体" w:hAnsi="宋体" w:eastAsia="宋体" w:cs="宋体"/>
                <w:b w:val="0"/>
                <w:bCs w:val="0"/>
                <w:color w:val="auto"/>
                <w:sz w:val="24"/>
                <w:szCs w:val="24"/>
                <w:highlight w:val="none"/>
                <w:lang w:eastAsia="zh-CN"/>
              </w:rPr>
              <w:t>也须网上报名</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3.7月2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日,公布民办学校</w:t>
            </w:r>
            <w:r>
              <w:rPr>
                <w:rFonts w:hint="eastAsia" w:ascii="宋体" w:hAnsi="宋体" w:cs="宋体"/>
                <w:b w:val="0"/>
                <w:bCs w:val="0"/>
                <w:color w:val="auto"/>
                <w:sz w:val="24"/>
                <w:szCs w:val="24"/>
                <w:highlight w:val="none"/>
                <w:lang w:val="en-US" w:eastAsia="zh-CN"/>
              </w:rPr>
              <w:t>当前</w:t>
            </w:r>
            <w:r>
              <w:rPr>
                <w:rFonts w:hint="eastAsia" w:ascii="宋体" w:hAnsi="宋体" w:eastAsia="宋体" w:cs="宋体"/>
                <w:b w:val="0"/>
                <w:bCs w:val="0"/>
                <w:color w:val="auto"/>
                <w:sz w:val="24"/>
                <w:szCs w:val="24"/>
                <w:highlight w:val="none"/>
                <w:lang w:val="en-US" w:eastAsia="zh-CN"/>
              </w:rPr>
              <w:t>网报情况</w:t>
            </w:r>
            <w:r>
              <w:rPr>
                <w:rFonts w:hint="eastAsia" w:ascii="宋体" w:hAnsi="宋体" w:cs="宋体"/>
                <w:b w:val="0"/>
                <w:bCs w:val="0"/>
                <w:color w:val="auto"/>
                <w:sz w:val="24"/>
                <w:szCs w:val="24"/>
                <w:highlight w:val="none"/>
                <w:lang w:val="en-US" w:eastAsia="zh-CN"/>
              </w:rPr>
              <w:t>，供家长参考。</w:t>
            </w:r>
            <w:r>
              <w:rPr>
                <w:rFonts w:hint="eastAsia" w:ascii="宋体" w:hAnsi="宋体" w:eastAsia="宋体" w:cs="宋体"/>
                <w:b w:val="0"/>
                <w:bCs w:val="0"/>
                <w:color w:val="auto"/>
                <w:sz w:val="24"/>
                <w:szCs w:val="24"/>
                <w:highlight w:val="none"/>
                <w:lang w:eastAsia="zh-CN"/>
              </w:rPr>
              <w:t>7月</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日</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eastAsia="zh-CN"/>
              </w:rPr>
              <w:t>时，网上报名时间截止后，报名信息不可更改。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val="en-US" w:eastAsia="zh-CN"/>
              </w:rPr>
              <w:t>8月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val="en-US" w:eastAsia="zh-CN"/>
              </w:rPr>
            </w:pP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审核录取</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学校根据我市民办学校入学办法做出审核、录取意见。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val="en-US" w:eastAsia="zh-CN"/>
              </w:rPr>
            </w:pP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电脑派位</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1.8月</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日前，符合入学条件的人数超过招生计划数的民办学校组织电脑随机派位工作，公布录取结果。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lang w:val="en-US" w:eastAsia="zh-CN"/>
              </w:rPr>
            </w:pPr>
            <w:r>
              <w:rPr>
                <w:rFonts w:hint="eastAsia" w:ascii="宋体" w:hAnsi="宋体" w:eastAsia="宋体" w:cs="宋体"/>
                <w:b w:val="0"/>
                <w:bCs w:val="0"/>
                <w:color w:val="auto"/>
                <w:sz w:val="24"/>
                <w:szCs w:val="24"/>
                <w:highlight w:val="none"/>
                <w:lang w:val="en-US" w:eastAsia="zh-CN"/>
              </w:rPr>
              <w:t>2.8月</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日前，未被民办学校录取的，报名系统自动将学生信息返回至片区（或辖区内公办学校）。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3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en-US" w:eastAsia="zh-CN"/>
              </w:rPr>
              <w:t>日</w:t>
            </w:r>
            <w:r>
              <w:rPr>
                <w:rFonts w:hint="eastAsia" w:ascii="宋体" w:hAnsi="宋体" w:cs="宋体"/>
                <w:b w:val="0"/>
                <w:bCs w:val="0"/>
                <w:color w:val="auto"/>
                <w:sz w:val="24"/>
                <w:szCs w:val="24"/>
                <w:highlight w:val="none"/>
                <w:lang w:val="en-US" w:eastAsia="zh-CN"/>
              </w:rPr>
              <w:t>至8月17日</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民办学校补录</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未被公民办学校录取且符合我市民办学校入学条件的学生，可自行向有剩余招生计划的民办学校申请学位，学校通过“海口市中小学新生入学服务平台”查找该生，并进行资格审核，符合入学条件的由学校补录。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8月1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日前</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名单公示</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学校分批次公示录取新生名单，公示时间不少于3天。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9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8月20日前</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报名注册</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学校为</w:t>
            </w:r>
            <w:r>
              <w:rPr>
                <w:rFonts w:hint="eastAsia" w:ascii="宋体" w:hAnsi="宋体" w:cs="宋体"/>
                <w:b w:val="0"/>
                <w:bCs w:val="0"/>
                <w:color w:val="auto"/>
                <w:w w:val="95"/>
                <w:sz w:val="24"/>
                <w:szCs w:val="24"/>
                <w:highlight w:val="none"/>
                <w:lang w:val="en-US" w:eastAsia="zh-CN"/>
              </w:rPr>
              <w:t>录取</w:t>
            </w:r>
            <w:r>
              <w:rPr>
                <w:rFonts w:hint="eastAsia" w:ascii="宋体" w:hAnsi="宋体" w:eastAsia="宋体" w:cs="宋体"/>
                <w:b w:val="0"/>
                <w:bCs w:val="0"/>
                <w:color w:val="auto"/>
                <w:w w:val="95"/>
                <w:sz w:val="24"/>
                <w:szCs w:val="24"/>
                <w:highlight w:val="none"/>
                <w:lang w:val="en-US" w:eastAsia="zh-CN"/>
              </w:rPr>
              <w:t>新生办理报名注册手续，对到校报到新生建立学籍。不在规定时间内到校报到的,视为自动放弃该校入学资格。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8月21日前</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eastAsia="zh-CN"/>
              </w:rPr>
              <w:t>学籍备案</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学校将新生名单报教育主管部门进行学籍备案。</w:t>
            </w:r>
          </w:p>
        </w:tc>
      </w:tr>
    </w:tbl>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TI0NTkyYjUxMmE5MmIyOGVhNzc0Y2RlMjZlOTQifQ=="/>
  </w:docVars>
  <w:rsids>
    <w:rsidRoot w:val="0A5E0AAC"/>
    <w:rsid w:val="01FC49D4"/>
    <w:rsid w:val="0A5E0AAC"/>
    <w:rsid w:val="10C960A5"/>
    <w:rsid w:val="1747672D"/>
    <w:rsid w:val="233813D8"/>
    <w:rsid w:val="2CBF9178"/>
    <w:rsid w:val="49636C3C"/>
    <w:rsid w:val="4E9A3D01"/>
    <w:rsid w:val="59746B16"/>
    <w:rsid w:val="5B494C40"/>
    <w:rsid w:val="679D1FB0"/>
    <w:rsid w:val="6EF94F76"/>
    <w:rsid w:val="6EFFFD39"/>
    <w:rsid w:val="7DBD4650"/>
    <w:rsid w:val="BED4D004"/>
    <w:rsid w:val="BF8F177D"/>
    <w:rsid w:val="DFC3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660" w:lineRule="exact"/>
    </w:pPr>
    <w:rPr>
      <w:rFonts w:ascii="仿宋_GB2312"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922</Words>
  <Characters>966</Characters>
  <Lines>0</Lines>
  <Paragraphs>0</Paragraphs>
  <TotalTime>5</TotalTime>
  <ScaleCrop>false</ScaleCrop>
  <LinksUpToDate>false</LinksUpToDate>
  <CharactersWithSpaces>966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2023-07-23T12:35:00Z</dcterms:created>
  <dc:creator>何竹</dc:creator>
  <cp:lastModifiedBy>纯慧</cp:lastModifiedBy>
  <cp:lastPrinted>2024-07-03T16:18:00Z</cp:lastPrinted>
  <dcterms:modified xsi:type="dcterms:W3CDTF">2024-07-19T02:36:12Z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CE677A34FE4C451ABD6C0A6B70337390_11</vt:lpwstr>
  </property>
</Properties>
</file>