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4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ind w:left="4"/>
        <w:spacing w:before="91" w:line="226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5"/>
        </w:rPr>
        <w:t>单项补贴实施细则</w:t>
      </w:r>
      <w:r>
        <w:rPr>
          <w:rFonts w:ascii="KaiTi" w:hAnsi="KaiTi" w:eastAsia="KaiTi" w:cs="KaiTi"/>
          <w:sz w:val="28"/>
          <w:szCs w:val="28"/>
          <w:spacing w:val="-71"/>
        </w:rPr>
        <w:t xml:space="preserve"> </w:t>
      </w:r>
      <w:r>
        <w:rPr>
          <w:rFonts w:ascii="KaiTi" w:hAnsi="KaiTi" w:eastAsia="KaiTi" w:cs="KaiTi"/>
          <w:sz w:val="28"/>
          <w:szCs w:val="28"/>
          <w:spacing w:val="-5"/>
        </w:rPr>
        <w:t>5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2017" w:right="62" w:hanging="1960"/>
        <w:spacing w:before="140" w:line="250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1"/>
        </w:rPr>
        <w:t>海口市关于因台风受灾农产品加工企业加工设</w:t>
      </w:r>
      <w:r>
        <w:rPr>
          <w:rFonts w:ascii="SimSun" w:hAnsi="SimSun" w:eastAsia="SimSun" w:cs="SimSun"/>
          <w:sz w:val="43"/>
          <w:szCs w:val="43"/>
          <w:spacing w:val="4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1"/>
        </w:rPr>
        <w:t>施设备修复补贴实施细则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firstLine="643"/>
        <w:spacing w:before="101" w:line="335" w:lineRule="auto"/>
        <w:rPr/>
      </w:pPr>
      <w:r>
        <w:rPr>
          <w:spacing w:val="5"/>
        </w:rPr>
        <w:t>为积极贯彻落实《海口市农业农村灾后恢复十条措施》支持</w:t>
      </w:r>
      <w:r>
        <w:rPr>
          <w:spacing w:val="1"/>
        </w:rPr>
        <w:t xml:space="preserve"> </w:t>
      </w:r>
      <w:r>
        <w:rPr>
          <w:spacing w:val="5"/>
        </w:rPr>
        <w:t>我市农产品加工企业恢复灾后生产，提升农产品附加值，增强农</w:t>
      </w:r>
      <w:r>
        <w:rPr>
          <w:spacing w:val="15"/>
        </w:rPr>
        <w:t xml:space="preserve"> </w:t>
      </w:r>
      <w:r>
        <w:rPr>
          <w:spacing w:val="5"/>
        </w:rPr>
        <w:t>业综合竞争力，特制定本细则。本细则旨在明确农产品加工设施</w:t>
      </w:r>
      <w:r>
        <w:rPr>
          <w:spacing w:val="15"/>
        </w:rPr>
        <w:t xml:space="preserve"> </w:t>
      </w:r>
      <w:r>
        <w:rPr>
          <w:spacing w:val="5"/>
        </w:rPr>
        <w:t>设备补贴的申请条件、补贴标准、审批流程、资金管理及监督检</w:t>
      </w:r>
      <w:r>
        <w:rPr>
          <w:spacing w:val="15"/>
        </w:rPr>
        <w:t xml:space="preserve"> </w:t>
      </w:r>
      <w:r>
        <w:rPr>
          <w:spacing w:val="5"/>
        </w:rPr>
        <w:t>查等具体事项，确保补贴资金公平、公正、有效地用于支持农产</w:t>
      </w:r>
      <w:r>
        <w:rPr>
          <w:spacing w:val="15"/>
        </w:rPr>
        <w:t xml:space="preserve"> </w:t>
      </w:r>
      <w:r>
        <w:rPr>
          <w:spacing w:val="4"/>
        </w:rPr>
        <w:t>品加工企业的发展。</w:t>
      </w:r>
    </w:p>
    <w:p>
      <w:pPr>
        <w:ind w:left="638"/>
        <w:spacing w:before="44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一、支持对象</w:t>
      </w:r>
    </w:p>
    <w:p>
      <w:pPr>
        <w:pStyle w:val="BodyText"/>
        <w:ind w:left="9" w:firstLine="627"/>
        <w:spacing w:before="189" w:line="324" w:lineRule="auto"/>
        <w:rPr/>
      </w:pPr>
      <w:r>
        <w:rPr>
          <w:spacing w:val="1"/>
        </w:rPr>
        <w:t>在台风</w:t>
      </w:r>
      <w:r>
        <w:rPr>
          <w:spacing w:val="-91"/>
        </w:rPr>
        <w:t xml:space="preserve"> </w:t>
      </w:r>
      <w:r>
        <w:rPr>
          <w:spacing w:val="1"/>
        </w:rPr>
        <w:t>“摩羯”</w:t>
      </w:r>
      <w:r>
        <w:rPr>
          <w:spacing w:val="-108"/>
        </w:rPr>
        <w:t xml:space="preserve"> </w:t>
      </w:r>
      <w:r>
        <w:rPr>
          <w:spacing w:val="1"/>
        </w:rPr>
        <w:t>中受灾的农产品加工企业，同时需满足以下</w:t>
      </w:r>
      <w:r>
        <w:rPr/>
        <w:t xml:space="preserve"> </w:t>
      </w:r>
      <w:r>
        <w:rPr>
          <w:spacing w:val="-3"/>
        </w:rPr>
        <w:t>要求：</w:t>
      </w:r>
    </w:p>
    <w:p>
      <w:pPr>
        <w:pStyle w:val="BodyText"/>
        <w:ind w:left="26" w:firstLine="599"/>
        <w:spacing w:before="52" w:line="279" w:lineRule="auto"/>
        <w:rPr/>
      </w:pPr>
      <w:r>
        <w:rPr>
          <w:spacing w:val="3"/>
        </w:rPr>
        <w:t>（</w:t>
      </w:r>
      <w:r>
        <w:rPr>
          <w:spacing w:val="-81"/>
        </w:rPr>
        <w:t xml:space="preserve"> </w:t>
      </w:r>
      <w:r>
        <w:rPr>
          <w:spacing w:val="3"/>
        </w:rPr>
        <w:t>一）在海口市辖区注册登记为农产品加工企业，纳</w:t>
      </w:r>
      <w:r>
        <w:rPr>
          <w:spacing w:val="2"/>
        </w:rPr>
        <w:t>税和实</w:t>
      </w:r>
      <w:r>
        <w:rPr/>
        <w:t xml:space="preserve"> </w:t>
      </w:r>
      <w:r>
        <w:rPr>
          <w:spacing w:val="3"/>
        </w:rPr>
        <w:t>际生产地在海口辖区，具有独立法人资格。</w:t>
      </w:r>
    </w:p>
    <w:p>
      <w:pPr>
        <w:pStyle w:val="BodyText"/>
        <w:ind w:right="4"/>
        <w:spacing w:before="203" w:line="221" w:lineRule="auto"/>
        <w:jc w:val="right"/>
        <w:rPr/>
      </w:pPr>
      <w:r>
        <w:rPr>
          <w:spacing w:val="3"/>
        </w:rPr>
        <w:t>（</w:t>
      </w:r>
      <w:r>
        <w:rPr>
          <w:spacing w:val="-84"/>
        </w:rPr>
        <w:t xml:space="preserve"> </w:t>
      </w:r>
      <w:r>
        <w:rPr>
          <w:spacing w:val="3"/>
        </w:rPr>
        <w:t>二）企业未被列入征信黑名单；未注销或吊销</w:t>
      </w:r>
      <w:r>
        <w:rPr>
          <w:spacing w:val="2"/>
        </w:rPr>
        <w:t>营业执照。</w:t>
      </w:r>
    </w:p>
    <w:p>
      <w:pPr>
        <w:pStyle w:val="BodyText"/>
        <w:ind w:left="625"/>
        <w:spacing w:before="197" w:line="221" w:lineRule="auto"/>
        <w:rPr/>
      </w:pPr>
      <w:r>
        <w:rPr/>
        <w:t>（</w:t>
      </w:r>
      <w:r>
        <w:rPr>
          <w:spacing w:val="-64"/>
        </w:rPr>
        <w:t xml:space="preserve"> </w:t>
      </w:r>
      <w:r>
        <w:rPr/>
        <w:t>三）符合国家产业政策和环保要求。</w:t>
      </w:r>
    </w:p>
    <w:p>
      <w:pPr>
        <w:pStyle w:val="BodyText"/>
        <w:ind w:left="6" w:firstLine="619"/>
        <w:spacing w:before="201" w:line="279" w:lineRule="auto"/>
        <w:rPr/>
      </w:pPr>
      <w:r>
        <w:rPr>
          <w:spacing w:val="2"/>
        </w:rPr>
        <w:t>（</w:t>
      </w:r>
      <w:r>
        <w:rPr>
          <w:spacing w:val="-58"/>
        </w:rPr>
        <w:t xml:space="preserve"> </w:t>
      </w:r>
      <w:r>
        <w:rPr>
          <w:spacing w:val="2"/>
        </w:rPr>
        <w:t>四）受灾后已经复工复产的企业（受灾前已经停产的企业</w:t>
      </w:r>
      <w:r>
        <w:rPr/>
        <w:t xml:space="preserve"> </w:t>
      </w:r>
      <w:r>
        <w:rPr>
          <w:spacing w:val="2"/>
        </w:rPr>
        <w:t>不在本支持范围）。</w:t>
      </w:r>
    </w:p>
    <w:p>
      <w:pPr>
        <w:ind w:left="638"/>
        <w:spacing w:before="201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二、支持标准</w:t>
      </w:r>
    </w:p>
    <w:p>
      <w:pPr>
        <w:pStyle w:val="BodyText"/>
        <w:spacing w:before="187" w:line="221" w:lineRule="auto"/>
        <w:jc w:val="right"/>
        <w:rPr/>
      </w:pPr>
      <w:r>
        <w:rPr>
          <w:spacing w:val="5"/>
        </w:rPr>
        <w:t>对因台风受灾的农产品加工设施设备修复，按不超过实际支</w:t>
      </w:r>
    </w:p>
    <w:p>
      <w:pPr>
        <w:spacing w:line="221" w:lineRule="auto"/>
        <w:sectPr>
          <w:footerReference w:type="default" r:id="rId1"/>
          <w:pgSz w:w="11906" w:h="16839"/>
          <w:pgMar w:top="1431" w:right="1471" w:bottom="1730" w:left="1598" w:header="0" w:footer="1467" w:gutter="0"/>
        </w:sectPr>
        <w:rPr/>
      </w:pP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44"/>
        <w:spacing w:before="101" w:line="222" w:lineRule="auto"/>
        <w:rPr/>
      </w:pPr>
      <w:r>
        <w:rPr>
          <w:spacing w:val="-1"/>
        </w:rPr>
        <w:t>出修复费用的</w:t>
      </w:r>
      <w:r>
        <w:rPr>
          <w:spacing w:val="-43"/>
        </w:rPr>
        <w:t xml:space="preserve"> </w:t>
      </w:r>
      <w:r>
        <w:rPr>
          <w:spacing w:val="-1"/>
        </w:rPr>
        <w:t>20%给予补贴,最高不超过</w:t>
      </w:r>
      <w:r>
        <w:rPr>
          <w:spacing w:val="-43"/>
        </w:rPr>
        <w:t xml:space="preserve"> </w:t>
      </w:r>
      <w:r>
        <w:rPr>
          <w:spacing w:val="-1"/>
        </w:rPr>
        <w:t>100</w:t>
      </w:r>
      <w:r>
        <w:rPr>
          <w:spacing w:val="-47"/>
        </w:rPr>
        <w:t xml:space="preserve"> </w:t>
      </w:r>
      <w:r>
        <w:rPr>
          <w:spacing w:val="-1"/>
        </w:rPr>
        <w:t>万元。</w:t>
      </w:r>
    </w:p>
    <w:p>
      <w:pPr>
        <w:ind w:left="643"/>
        <w:spacing w:before="197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三、申报材料</w:t>
      </w:r>
    </w:p>
    <w:p>
      <w:pPr>
        <w:pStyle w:val="BodyText"/>
        <w:ind w:left="17" w:firstLine="611"/>
        <w:spacing w:before="188" w:line="281" w:lineRule="auto"/>
        <w:rPr/>
      </w:pPr>
      <w:r>
        <w:rPr>
          <w:spacing w:val="3"/>
        </w:rPr>
        <w:t>（</w:t>
      </w:r>
      <w:r>
        <w:rPr>
          <w:spacing w:val="-81"/>
        </w:rPr>
        <w:t xml:space="preserve"> </w:t>
      </w:r>
      <w:r>
        <w:rPr>
          <w:spacing w:val="3"/>
        </w:rPr>
        <w:t>一）《海口市受灾农产品加工企业加工设施设备修</w:t>
      </w:r>
      <w:r>
        <w:rPr>
          <w:spacing w:val="2"/>
        </w:rPr>
        <w:t>复支持</w:t>
      </w:r>
      <w:r>
        <w:rPr/>
        <w:t xml:space="preserve"> </w:t>
      </w:r>
      <w:r>
        <w:rPr>
          <w:spacing w:val="2"/>
        </w:rPr>
        <w:t>资金申报表》原件；</w:t>
      </w:r>
    </w:p>
    <w:p>
      <w:pPr>
        <w:pStyle w:val="BodyText"/>
        <w:ind w:firstLine="629"/>
        <w:spacing w:before="195" w:line="281" w:lineRule="auto"/>
        <w:rPr/>
      </w:pPr>
      <w:r>
        <w:rPr>
          <w:spacing w:val="3"/>
        </w:rPr>
        <w:t>（</w:t>
      </w:r>
      <w:r>
        <w:rPr>
          <w:spacing w:val="-84"/>
        </w:rPr>
        <w:t xml:space="preserve"> </w:t>
      </w:r>
      <w:r>
        <w:rPr>
          <w:spacing w:val="3"/>
        </w:rPr>
        <w:t>二）申报主体营业执照复印件、企业法人代表身份证复印</w:t>
      </w:r>
      <w:r>
        <w:rPr/>
        <w:t xml:space="preserve"> </w:t>
      </w:r>
      <w:r>
        <w:rPr>
          <w:spacing w:val="4"/>
        </w:rPr>
        <w:t>件、中国信用报告；</w:t>
      </w:r>
    </w:p>
    <w:p>
      <w:pPr>
        <w:pStyle w:val="BodyText"/>
        <w:ind w:left="13" w:right="314" w:firstLine="615"/>
        <w:spacing w:before="197" w:line="281" w:lineRule="auto"/>
        <w:rPr/>
      </w:pPr>
      <w:r>
        <w:rPr>
          <w:spacing w:val="2"/>
        </w:rPr>
        <w:t>（</w:t>
      </w:r>
      <w:r>
        <w:rPr>
          <w:spacing w:val="-61"/>
        </w:rPr>
        <w:t xml:space="preserve"> </w:t>
      </w:r>
      <w:r>
        <w:rPr>
          <w:spacing w:val="2"/>
        </w:rPr>
        <w:t>三）环保证明（生态环境部门的备案证明或《排污许可</w:t>
      </w:r>
      <w:r>
        <w:rPr/>
        <w:t xml:space="preserve"> </w:t>
      </w:r>
      <w:r>
        <w:rPr>
          <w:spacing w:val="-2"/>
        </w:rPr>
        <w:t>证》)；</w:t>
      </w:r>
    </w:p>
    <w:p>
      <w:pPr>
        <w:pStyle w:val="BodyText"/>
        <w:ind w:left="21" w:right="2" w:firstLine="608"/>
        <w:spacing w:before="196" w:line="281" w:lineRule="auto"/>
        <w:rPr/>
      </w:pPr>
      <w:r>
        <w:rPr>
          <w:spacing w:val="2"/>
        </w:rPr>
        <w:t>（</w:t>
      </w:r>
      <w:r>
        <w:rPr>
          <w:spacing w:val="-60"/>
        </w:rPr>
        <w:t xml:space="preserve"> </w:t>
      </w:r>
      <w:r>
        <w:rPr>
          <w:spacing w:val="2"/>
        </w:rPr>
        <w:t>四）企业完税证明、受灾加工设施设备修复财务支出有关</w:t>
      </w:r>
      <w:r>
        <w:rPr/>
        <w:t xml:space="preserve"> </w:t>
      </w:r>
      <w:r>
        <w:rPr>
          <w:spacing w:val="-3"/>
        </w:rPr>
        <w:t>票据等；</w:t>
      </w:r>
    </w:p>
    <w:p>
      <w:pPr>
        <w:pStyle w:val="BodyText"/>
        <w:ind w:left="6" w:right="2" w:firstLine="623"/>
        <w:spacing w:before="196" w:line="280" w:lineRule="auto"/>
        <w:rPr/>
      </w:pPr>
      <w:r>
        <w:rPr>
          <w:spacing w:val="-1"/>
        </w:rPr>
        <w:t>（</w:t>
      </w:r>
      <w:r>
        <w:rPr>
          <w:spacing w:val="-81"/>
        </w:rPr>
        <w:t xml:space="preserve"> </w:t>
      </w:r>
      <w:r>
        <w:rPr>
          <w:spacing w:val="-1"/>
        </w:rPr>
        <w:t>五）由法定代表人签字盖章的承诺书（</w:t>
      </w:r>
      <w:r>
        <w:rPr>
          <w:spacing w:val="-56"/>
        </w:rPr>
        <w:t xml:space="preserve"> </w:t>
      </w:r>
      <w:r>
        <w:rPr>
          <w:spacing w:val="-1"/>
        </w:rPr>
        <w:t>申报主体对支持资</w:t>
      </w:r>
      <w:r>
        <w:rPr/>
        <w:t xml:space="preserve"> </w:t>
      </w:r>
      <w:r>
        <w:rPr>
          <w:spacing w:val="5"/>
        </w:rPr>
        <w:t>金申请材料真实性、合法性负责</w:t>
      </w:r>
      <w:r>
        <w:rPr/>
        <w:t>）；</w:t>
      </w:r>
    </w:p>
    <w:p>
      <w:pPr>
        <w:pStyle w:val="BodyText"/>
        <w:ind w:left="16" w:firstLine="613"/>
        <w:spacing w:before="199" w:line="300" w:lineRule="auto"/>
        <w:rPr/>
      </w:pPr>
      <w:r>
        <w:rPr>
          <w:spacing w:val="3"/>
        </w:rPr>
        <w:t>（</w:t>
      </w:r>
      <w:r>
        <w:rPr>
          <w:spacing w:val="-84"/>
        </w:rPr>
        <w:t xml:space="preserve"> </w:t>
      </w:r>
      <w:r>
        <w:rPr>
          <w:spacing w:val="3"/>
        </w:rPr>
        <w:t>六）涉及固定资产投资指标，必须根据实际完成投资登陆</w:t>
      </w:r>
      <w:r>
        <w:rPr/>
        <w:t xml:space="preserve"> </w:t>
      </w:r>
      <w:r>
        <w:rPr>
          <w:spacing w:val="5"/>
        </w:rPr>
        <w:t>国家统计局联网直报平台报送投资数据，并提供国家统计局联网</w:t>
      </w:r>
      <w:r>
        <w:rPr>
          <w:spacing w:val="2"/>
        </w:rPr>
        <w:t xml:space="preserve"> </w:t>
      </w:r>
      <w:r>
        <w:rPr>
          <w:spacing w:val="1"/>
        </w:rPr>
        <w:t>直报平台截图。</w:t>
      </w:r>
    </w:p>
    <w:p>
      <w:pPr>
        <w:ind w:left="656"/>
        <w:spacing w:before="199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四、补贴资金来源</w:t>
      </w:r>
    </w:p>
    <w:p>
      <w:pPr>
        <w:pStyle w:val="BodyText"/>
        <w:ind w:left="6" w:firstLine="644"/>
        <w:spacing w:before="190" w:line="305" w:lineRule="auto"/>
        <w:jc w:val="both"/>
        <w:rPr/>
      </w:pPr>
      <w:r>
        <w:rPr>
          <w:spacing w:val="5"/>
        </w:rPr>
        <w:t>市级财政专项补贴资金（非救灾资金，根据《海南省</w:t>
      </w:r>
      <w:r>
        <w:rPr>
          <w:spacing w:val="4"/>
        </w:rPr>
        <w:t>财政厅</w:t>
      </w:r>
      <w:r>
        <w:rPr/>
        <w:t xml:space="preserve"> </w:t>
      </w:r>
      <w:r>
        <w:rPr>
          <w:spacing w:val="5"/>
        </w:rPr>
        <w:t>海南省农业农村厅</w:t>
      </w:r>
      <w:r>
        <w:rPr>
          <w:spacing w:val="5"/>
        </w:rPr>
        <w:t xml:space="preserve"> </w:t>
      </w:r>
      <w:r>
        <w:rPr>
          <w:spacing w:val="5"/>
        </w:rPr>
        <w:t>海南省水务厅防灾减灾和水利救灾资金管理</w:t>
      </w:r>
      <w:r>
        <w:rPr>
          <w:spacing w:val="4"/>
        </w:rPr>
        <w:t xml:space="preserve">  </w:t>
      </w:r>
      <w:r>
        <w:rPr>
          <w:spacing w:val="-1"/>
        </w:rPr>
        <w:t>办法的通知》（琼财农规</w:t>
      </w:r>
      <w:r>
        <w:rPr>
          <w:rFonts w:ascii="Microsoft YaHei" w:hAnsi="Microsoft YaHei" w:eastAsia="Microsoft YaHei" w:cs="Microsoft YaHei"/>
          <w:spacing w:val="-1"/>
        </w:rPr>
        <w:t>﹝</w:t>
      </w:r>
      <w:r>
        <w:rPr>
          <w:spacing w:val="-1"/>
        </w:rPr>
        <w:t>2024</w:t>
      </w:r>
      <w:r>
        <w:rPr>
          <w:rFonts w:ascii="Microsoft YaHei" w:hAnsi="Microsoft YaHei" w:eastAsia="Microsoft YaHei" w:cs="Microsoft YaHei"/>
          <w:spacing w:val="-1"/>
        </w:rPr>
        <w:t>﹞</w:t>
      </w:r>
      <w:r>
        <w:rPr>
          <w:rFonts w:ascii="Microsoft YaHei" w:hAnsi="Microsoft YaHei" w:eastAsia="Microsoft YaHei" w:cs="Microsoft YaHei"/>
          <w:spacing w:val="-15"/>
        </w:rPr>
        <w:t xml:space="preserve"> </w:t>
      </w:r>
      <w:r>
        <w:rPr>
          <w:spacing w:val="-1"/>
        </w:rPr>
        <w:t>31</w:t>
      </w:r>
      <w:r>
        <w:rPr>
          <w:spacing w:val="-49"/>
        </w:rPr>
        <w:t xml:space="preserve"> </w:t>
      </w:r>
      <w:r>
        <w:rPr>
          <w:spacing w:val="-1"/>
        </w:rPr>
        <w:t>号）文件精神，防灾救灾资</w:t>
      </w:r>
      <w:r>
        <w:rPr/>
        <w:t xml:space="preserve"> </w:t>
      </w:r>
      <w:r>
        <w:rPr>
          <w:spacing w:val="4"/>
        </w:rPr>
        <w:t>金不适用于补贴农产品加工企业）。</w:t>
      </w:r>
    </w:p>
    <w:p>
      <w:pPr>
        <w:ind w:left="646"/>
        <w:spacing w:before="67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五、申请流程</w:t>
      </w:r>
    </w:p>
    <w:p>
      <w:pPr>
        <w:pStyle w:val="BodyText"/>
        <w:spacing w:before="193" w:line="220" w:lineRule="auto"/>
        <w:outlineLvl w:val="1"/>
        <w:jc w:val="right"/>
        <w:rPr/>
      </w:pPr>
      <w:r>
        <w:rPr>
          <w:spacing w:val="3"/>
        </w:rPr>
        <w:t>（</w:t>
      </w:r>
      <w:r>
        <w:rPr>
          <w:spacing w:val="-81"/>
        </w:rPr>
        <w:t xml:space="preserve"> </w:t>
      </w:r>
      <w:r>
        <w:rPr>
          <w:spacing w:val="3"/>
        </w:rPr>
        <w:t>一）申请企业向所属区级农业农村部门提交书面申</w:t>
      </w:r>
      <w:r>
        <w:rPr>
          <w:spacing w:val="2"/>
        </w:rPr>
        <w:t>请及相</w:t>
      </w:r>
    </w:p>
    <w:p>
      <w:pPr>
        <w:spacing w:line="220" w:lineRule="auto"/>
        <w:sectPr>
          <w:footerReference w:type="default" r:id="rId2"/>
          <w:pgSz w:w="11906" w:h="16839"/>
          <w:pgMar w:top="1431" w:right="1471" w:bottom="1730" w:left="1595" w:header="0" w:footer="1467" w:gutter="0"/>
        </w:sectPr>
        <w:rPr/>
      </w:pP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19"/>
        <w:spacing w:before="101" w:line="220" w:lineRule="auto"/>
        <w:rPr/>
      </w:pPr>
      <w:r>
        <w:rPr>
          <w:spacing w:val="-2"/>
        </w:rPr>
        <w:t>关材料；</w:t>
      </w:r>
    </w:p>
    <w:p>
      <w:pPr>
        <w:pStyle w:val="BodyText"/>
        <w:ind w:left="14" w:right="76" w:firstLine="617"/>
        <w:spacing w:before="197" w:line="281" w:lineRule="auto"/>
        <w:rPr/>
      </w:pPr>
      <w:r>
        <w:rPr/>
        <w:t>（</w:t>
      </w:r>
      <w:r>
        <w:rPr>
          <w:spacing w:val="-83"/>
        </w:rPr>
        <w:t xml:space="preserve"> </w:t>
      </w:r>
      <w:r>
        <w:rPr/>
        <w:t>二）区级工业部门、农业农村部门对申请材料联合初审，</w:t>
      </w:r>
      <w:r>
        <w:rPr/>
        <w:t xml:space="preserve"> </w:t>
      </w:r>
      <w:r>
        <w:rPr>
          <w:spacing w:val="5"/>
        </w:rPr>
        <w:t>符合条件的报市级工业部门、农业农村部门共同</w:t>
      </w:r>
      <w:r>
        <w:rPr>
          <w:spacing w:val="4"/>
        </w:rPr>
        <w:t>复审；</w:t>
      </w:r>
    </w:p>
    <w:p>
      <w:pPr>
        <w:pStyle w:val="BodyText"/>
        <w:ind w:left="13" w:firstLine="618"/>
        <w:spacing w:before="197" w:line="281" w:lineRule="auto"/>
        <w:rPr/>
      </w:pPr>
      <w:r>
        <w:rPr>
          <w:spacing w:val="3"/>
        </w:rPr>
        <w:t>（</w:t>
      </w:r>
      <w:r>
        <w:rPr>
          <w:spacing w:val="-78"/>
        </w:rPr>
        <w:t xml:space="preserve"> </w:t>
      </w:r>
      <w:r>
        <w:rPr>
          <w:spacing w:val="3"/>
        </w:rPr>
        <w:t>三）市级工业部门、农业农村部门共同复审</w:t>
      </w:r>
      <w:r>
        <w:rPr>
          <w:spacing w:val="2"/>
        </w:rPr>
        <w:t>通过后，市级</w:t>
      </w:r>
      <w:r>
        <w:rPr/>
        <w:t xml:space="preserve"> </w:t>
      </w:r>
      <w:r>
        <w:rPr>
          <w:spacing w:val="5"/>
        </w:rPr>
        <w:t>工业部门、农业农村部门牵头组织评审或现</w:t>
      </w:r>
      <w:r>
        <w:rPr>
          <w:spacing w:val="4"/>
        </w:rPr>
        <w:t>场核查；</w:t>
      </w:r>
    </w:p>
    <w:p>
      <w:pPr>
        <w:pStyle w:val="BodyText"/>
        <w:ind w:left="631"/>
        <w:spacing w:before="196" w:line="221" w:lineRule="auto"/>
        <w:rPr/>
      </w:pPr>
      <w:r>
        <w:rPr>
          <w:spacing w:val="2"/>
        </w:rPr>
        <w:t>（</w:t>
      </w:r>
      <w:r>
        <w:rPr>
          <w:spacing w:val="-64"/>
        </w:rPr>
        <w:t xml:space="preserve"> </w:t>
      </w:r>
      <w:r>
        <w:rPr>
          <w:spacing w:val="2"/>
        </w:rPr>
        <w:t>四）根据评审或核查结果，确定补贴对象和补贴</w:t>
      </w:r>
      <w:r>
        <w:rPr>
          <w:spacing w:val="1"/>
        </w:rPr>
        <w:t>金额；</w:t>
      </w:r>
    </w:p>
    <w:p>
      <w:pPr>
        <w:pStyle w:val="BodyText"/>
        <w:ind w:left="8" w:firstLine="623"/>
        <w:spacing w:before="203" w:line="311" w:lineRule="auto"/>
        <w:rPr/>
      </w:pPr>
      <w:r>
        <w:rPr>
          <w:spacing w:val="3"/>
        </w:rPr>
        <w:t>（</w:t>
      </w:r>
      <w:r>
        <w:rPr>
          <w:spacing w:val="-84"/>
        </w:rPr>
        <w:t xml:space="preserve"> </w:t>
      </w:r>
      <w:r>
        <w:rPr>
          <w:spacing w:val="3"/>
        </w:rPr>
        <w:t>五）市区级工业部门、农业农村部门分别在本部门门户网</w:t>
      </w:r>
      <w:r>
        <w:rPr/>
        <w:t xml:space="preserve"> </w:t>
      </w:r>
      <w:r>
        <w:rPr>
          <w:spacing w:val="4"/>
        </w:rPr>
        <w:t>站公示补贴名单和金额，公示期</w:t>
      </w:r>
      <w:r>
        <w:rPr>
          <w:spacing w:val="-50"/>
        </w:rPr>
        <w:t xml:space="preserve"> </w:t>
      </w:r>
      <w:r>
        <w:rPr>
          <w:spacing w:val="4"/>
        </w:rPr>
        <w:t>5</w:t>
      </w:r>
      <w:r>
        <w:rPr>
          <w:spacing w:val="-65"/>
        </w:rPr>
        <w:t xml:space="preserve"> </w:t>
      </w:r>
      <w:r>
        <w:rPr>
          <w:spacing w:val="4"/>
        </w:rPr>
        <w:t>个工作日，无异议后，市级财</w:t>
      </w:r>
      <w:r>
        <w:rPr/>
        <w:t xml:space="preserve"> </w:t>
      </w:r>
      <w:r>
        <w:rPr>
          <w:spacing w:val="3"/>
        </w:rPr>
        <w:t>政部门下达资金至各区，</w:t>
      </w:r>
      <w:r>
        <w:rPr>
          <w:spacing w:val="-87"/>
        </w:rPr>
        <w:t xml:space="preserve"> </w:t>
      </w:r>
      <w:r>
        <w:rPr>
          <w:spacing w:val="3"/>
        </w:rPr>
        <w:t>由区级农业农村部门按程序拨付补贴资</w:t>
      </w:r>
      <w:r>
        <w:rPr/>
        <w:t xml:space="preserve"> </w:t>
      </w:r>
      <w:r>
        <w:rPr>
          <w:spacing w:val="-3"/>
        </w:rPr>
        <w:t>金。</w:t>
      </w:r>
    </w:p>
    <w:p>
      <w:pPr>
        <w:ind w:left="649"/>
        <w:spacing w:before="186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六、有关要求</w:t>
      </w:r>
    </w:p>
    <w:p>
      <w:pPr>
        <w:pStyle w:val="BodyText"/>
        <w:ind w:left="6" w:firstLine="625"/>
        <w:spacing w:before="190" w:line="300" w:lineRule="auto"/>
        <w:rPr/>
      </w:pPr>
      <w:r>
        <w:rPr>
          <w:spacing w:val="3"/>
        </w:rPr>
        <w:t>（</w:t>
      </w:r>
      <w:r>
        <w:rPr>
          <w:spacing w:val="-81"/>
        </w:rPr>
        <w:t xml:space="preserve"> </w:t>
      </w:r>
      <w:r>
        <w:rPr>
          <w:spacing w:val="3"/>
        </w:rPr>
        <w:t>一）市区级工业部门、农业农村部门和财政部门负</w:t>
      </w:r>
      <w:r>
        <w:rPr>
          <w:spacing w:val="2"/>
        </w:rPr>
        <w:t>责补贴</w:t>
      </w:r>
      <w:r>
        <w:rPr/>
        <w:t xml:space="preserve"> </w:t>
      </w:r>
      <w:r>
        <w:rPr>
          <w:spacing w:val="5"/>
        </w:rPr>
        <w:t>资金的监督管理工作，确保补贴资金专款专用，严禁截留、挪用</w:t>
      </w:r>
      <w:r>
        <w:rPr>
          <w:spacing w:val="15"/>
        </w:rPr>
        <w:t xml:space="preserve"> </w:t>
      </w:r>
      <w:r>
        <w:rPr>
          <w:spacing w:val="3"/>
        </w:rPr>
        <w:t>或虚报冒领。</w:t>
      </w:r>
    </w:p>
    <w:p>
      <w:pPr>
        <w:pStyle w:val="BodyText"/>
        <w:ind w:firstLine="631"/>
        <w:spacing w:before="198" w:line="301" w:lineRule="auto"/>
        <w:rPr/>
      </w:pPr>
      <w:r>
        <w:rPr>
          <w:spacing w:val="3"/>
        </w:rPr>
        <w:t>（</w:t>
      </w:r>
      <w:r>
        <w:rPr>
          <w:spacing w:val="-84"/>
        </w:rPr>
        <w:t xml:space="preserve"> </w:t>
      </w:r>
      <w:r>
        <w:rPr>
          <w:spacing w:val="3"/>
        </w:rPr>
        <w:t>二）申请企业应如实提供申请材料，积极配合监督检查工</w:t>
      </w:r>
      <w:r>
        <w:rPr/>
        <w:t xml:space="preserve"> </w:t>
      </w:r>
      <w:r>
        <w:rPr>
          <w:spacing w:val="6"/>
        </w:rPr>
        <w:t>作。对弄虚作假、骗取补贴资金的行为，一经查</w:t>
      </w:r>
      <w:r>
        <w:rPr>
          <w:spacing w:val="5"/>
        </w:rPr>
        <w:t>实，将依法依规</w:t>
      </w:r>
      <w:r>
        <w:rPr/>
        <w:t xml:space="preserve"> </w:t>
      </w:r>
      <w:r>
        <w:rPr>
          <w:spacing w:val="4"/>
        </w:rPr>
        <w:t>严肃处理。</w:t>
      </w:r>
    </w:p>
    <w:p>
      <w:pPr>
        <w:pStyle w:val="BodyText"/>
        <w:ind w:left="631"/>
        <w:spacing w:before="192" w:line="222" w:lineRule="auto"/>
        <w:rPr/>
      </w:pPr>
      <w:r>
        <w:rPr>
          <w:spacing w:val="1"/>
        </w:rPr>
        <w:t>（</w:t>
      </w:r>
      <w:r>
        <w:rPr>
          <w:spacing w:val="-70"/>
        </w:rPr>
        <w:t xml:space="preserve"> </w:t>
      </w:r>
      <w:r>
        <w:rPr>
          <w:spacing w:val="1"/>
        </w:rPr>
        <w:t>三）补贴资金使用情况应接受社会监督。</w:t>
      </w:r>
    </w:p>
    <w:p>
      <w:pPr>
        <w:pStyle w:val="BodyText"/>
        <w:ind w:left="8" w:firstLine="623"/>
        <w:spacing w:before="197" w:line="281" w:lineRule="auto"/>
        <w:rPr/>
      </w:pPr>
      <w:r>
        <w:rPr>
          <w:spacing w:val="2"/>
        </w:rPr>
        <w:t>（</w:t>
      </w:r>
      <w:r>
        <w:rPr>
          <w:spacing w:val="-58"/>
        </w:rPr>
        <w:t xml:space="preserve"> </w:t>
      </w:r>
      <w:r>
        <w:rPr>
          <w:spacing w:val="2"/>
        </w:rPr>
        <w:t>四）各区申请拨付资金时，须提交《农业生产防灾救灾资</w:t>
      </w:r>
      <w:r>
        <w:rPr/>
        <w:t xml:space="preserve"> </w:t>
      </w:r>
      <w:r>
        <w:rPr>
          <w:spacing w:val="5"/>
        </w:rPr>
        <w:t>金项目和绩效目标备案表》（见附表</w:t>
      </w:r>
      <w:r>
        <w:rPr>
          <w:spacing w:val="-42"/>
        </w:rPr>
        <w:t xml:space="preserve"> </w:t>
      </w:r>
      <w:r>
        <w:rPr>
          <w:spacing w:val="5"/>
        </w:rPr>
        <w:t>2）</w:t>
      </w:r>
    </w:p>
    <w:p>
      <w:pPr>
        <w:ind w:left="638"/>
        <w:spacing w:before="197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七、附则</w:t>
      </w:r>
    </w:p>
    <w:p>
      <w:pPr>
        <w:pStyle w:val="BodyText"/>
        <w:ind w:left="656"/>
        <w:spacing w:before="188" w:line="222" w:lineRule="auto"/>
        <w:rPr/>
      </w:pPr>
      <w:r>
        <w:rPr>
          <w:spacing w:val="-7"/>
        </w:rPr>
        <w:t>补贴资金申报时间从</w:t>
      </w:r>
      <w:r>
        <w:rPr>
          <w:spacing w:val="-54"/>
        </w:rPr>
        <w:t xml:space="preserve"> </w:t>
      </w:r>
      <w:r>
        <w:rPr>
          <w:spacing w:val="-7"/>
        </w:rPr>
        <w:t>2024</w:t>
      </w:r>
      <w:r>
        <w:rPr>
          <w:spacing w:val="-58"/>
        </w:rPr>
        <w:t xml:space="preserve"> </w:t>
      </w:r>
      <w:r>
        <w:rPr>
          <w:spacing w:val="-7"/>
        </w:rPr>
        <w:t>年</w:t>
      </w:r>
      <w:r>
        <w:rPr>
          <w:spacing w:val="-53"/>
        </w:rPr>
        <w:t xml:space="preserve"> </w:t>
      </w:r>
      <w:r>
        <w:rPr>
          <w:spacing w:val="-7"/>
        </w:rPr>
        <w:t>9</w:t>
      </w:r>
      <w:r>
        <w:rPr>
          <w:spacing w:val="-49"/>
        </w:rPr>
        <w:t xml:space="preserve"> </w:t>
      </w:r>
      <w:r>
        <w:rPr>
          <w:spacing w:val="-7"/>
        </w:rPr>
        <w:t>月</w:t>
      </w:r>
      <w:r>
        <w:rPr>
          <w:spacing w:val="-45"/>
        </w:rPr>
        <w:t xml:space="preserve"> </w:t>
      </w:r>
      <w:r>
        <w:rPr>
          <w:spacing w:val="-7"/>
        </w:rPr>
        <w:t>15</w:t>
      </w:r>
      <w:r>
        <w:rPr>
          <w:spacing w:val="-7"/>
        </w:rPr>
        <w:t xml:space="preserve"> </w:t>
      </w:r>
      <w:r>
        <w:rPr>
          <w:spacing w:val="-7"/>
        </w:rPr>
        <w:t>日起至</w:t>
      </w:r>
      <w:r>
        <w:rPr>
          <w:spacing w:val="-53"/>
        </w:rPr>
        <w:t xml:space="preserve"> </w:t>
      </w:r>
      <w:r>
        <w:rPr>
          <w:spacing w:val="-7"/>
        </w:rPr>
        <w:t>2025</w:t>
      </w:r>
      <w:r>
        <w:rPr>
          <w:spacing w:val="-61"/>
        </w:rPr>
        <w:t xml:space="preserve"> </w:t>
      </w:r>
      <w:r>
        <w:rPr>
          <w:spacing w:val="-7"/>
        </w:rPr>
        <w:t>年</w:t>
      </w:r>
      <w:r>
        <w:rPr>
          <w:spacing w:val="-40"/>
        </w:rPr>
        <w:t xml:space="preserve"> </w:t>
      </w:r>
      <w:r>
        <w:rPr>
          <w:spacing w:val="-7"/>
        </w:rPr>
        <w:t>3</w:t>
      </w:r>
      <w:r>
        <w:rPr>
          <w:spacing w:val="-49"/>
        </w:rPr>
        <w:t xml:space="preserve"> </w:t>
      </w:r>
      <w:r>
        <w:rPr>
          <w:spacing w:val="-7"/>
        </w:rPr>
        <w:t>月</w:t>
      </w:r>
      <w:r>
        <w:rPr>
          <w:spacing w:val="-43"/>
        </w:rPr>
        <w:t xml:space="preserve"> </w:t>
      </w:r>
      <w:r>
        <w:rPr>
          <w:spacing w:val="-7"/>
        </w:rPr>
        <w:t>31</w:t>
      </w:r>
    </w:p>
    <w:p>
      <w:pPr>
        <w:spacing w:line="222" w:lineRule="auto"/>
        <w:sectPr>
          <w:footerReference w:type="default" r:id="rId3"/>
          <w:pgSz w:w="11906" w:h="16839"/>
          <w:pgMar w:top="1431" w:right="1471" w:bottom="1730" w:left="1592" w:header="0" w:footer="1467" w:gutter="0"/>
        </w:sectPr>
        <w:rPr/>
      </w:pP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spacing w:before="101" w:line="222" w:lineRule="auto"/>
        <w:rPr/>
      </w:pPr>
      <w:r>
        <w:rPr>
          <w:spacing w:val="2"/>
        </w:rPr>
        <w:t>日止。本实施细则由海口市农业农村局牵头负责解释。</w:t>
      </w:r>
    </w:p>
    <w:p>
      <w:pPr>
        <w:spacing w:line="332" w:lineRule="auto"/>
        <w:rPr>
          <w:rFonts w:ascii="Arial"/>
          <w:sz w:val="21"/>
        </w:rPr>
      </w:pPr>
      <w:r/>
    </w:p>
    <w:p>
      <w:pPr>
        <w:spacing w:line="332" w:lineRule="auto"/>
        <w:rPr>
          <w:rFonts w:ascii="Arial"/>
          <w:sz w:val="21"/>
        </w:rPr>
      </w:pPr>
      <w:r/>
    </w:p>
    <w:p>
      <w:pPr>
        <w:pStyle w:val="BodyText"/>
        <w:ind w:left="1839" w:right="2" w:hanging="1242"/>
        <w:spacing w:before="100" w:line="325" w:lineRule="auto"/>
        <w:rPr/>
      </w:pPr>
      <w:r>
        <w:rPr>
          <w:spacing w:val="4"/>
        </w:rPr>
        <w:t>附表：1.海口市受灾农产品加工企业加工设施设备修复支</w:t>
      </w:r>
      <w:r>
        <w:rPr>
          <w:spacing w:val="7"/>
        </w:rPr>
        <w:t xml:space="preserve"> </w:t>
      </w:r>
      <w:r>
        <w:rPr>
          <w:spacing w:val="3"/>
        </w:rPr>
        <w:t>持资金申报表</w:t>
      </w:r>
    </w:p>
    <w:p>
      <w:pPr>
        <w:pStyle w:val="BodyText"/>
        <w:ind w:left="1531"/>
        <w:spacing w:before="48" w:line="222" w:lineRule="auto"/>
        <w:rPr/>
      </w:pPr>
      <w:r>
        <w:rPr>
          <w:spacing w:val="4"/>
        </w:rPr>
        <w:t>2.农业生产防灾救灾资金项目和绩效目标备案表</w:t>
      </w:r>
    </w:p>
    <w:p>
      <w:pPr>
        <w:spacing w:line="222" w:lineRule="auto"/>
        <w:sectPr>
          <w:footerReference w:type="default" r:id="rId4"/>
          <w:pgSz w:w="11906" w:h="16839"/>
          <w:pgMar w:top="1431" w:right="1785" w:bottom="1730" w:left="1658" w:header="0" w:footer="1467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4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5"/>
        </w:rPr>
        <w:t>附表</w:t>
      </w:r>
      <w:r>
        <w:rPr>
          <w:rFonts w:ascii="SimHei" w:hAnsi="SimHei" w:eastAsia="SimHei" w:cs="SimHei"/>
          <w:sz w:val="31"/>
          <w:szCs w:val="31"/>
          <w:spacing w:val="-5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5"/>
        </w:rPr>
        <w:t>1</w:t>
      </w:r>
    </w:p>
    <w:p>
      <w:pPr>
        <w:ind w:left="2626" w:right="827" w:hanging="1786"/>
        <w:spacing w:before="39" w:line="241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b/>
          <w:bCs/>
          <w:spacing w:val="-9"/>
        </w:rPr>
        <w:t>海口市受灾农产品加工企业加工设施设备</w:t>
      </w:r>
      <w:r>
        <w:rPr>
          <w:rFonts w:ascii="SimSun" w:hAnsi="SimSun" w:eastAsia="SimSun" w:cs="SimSun"/>
          <w:sz w:val="40"/>
          <w:szCs w:val="40"/>
          <w:spacing w:val="11"/>
        </w:rPr>
        <w:t xml:space="preserve"> </w:t>
      </w:r>
      <w:r>
        <w:rPr>
          <w:rFonts w:ascii="SimSun" w:hAnsi="SimSun" w:eastAsia="SimSun" w:cs="SimSun"/>
          <w:sz w:val="40"/>
          <w:szCs w:val="40"/>
          <w:b/>
          <w:bCs/>
          <w:spacing w:val="-9"/>
        </w:rPr>
        <w:t>修复支持资金申报表</w:t>
      </w:r>
    </w:p>
    <w:p>
      <w:pPr>
        <w:ind w:left="18"/>
        <w:spacing w:before="112" w:line="226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7"/>
        </w:rPr>
        <w:t>申报单位：</w:t>
      </w:r>
      <w:r>
        <w:rPr>
          <w:rFonts w:ascii="KaiTi" w:hAnsi="KaiTi" w:eastAsia="KaiTi" w:cs="KaiTi"/>
          <w:sz w:val="28"/>
          <w:szCs w:val="28"/>
          <w:spacing w:val="-7"/>
        </w:rPr>
        <w:t xml:space="preserve">                     </w:t>
      </w:r>
      <w:r>
        <w:rPr>
          <w:rFonts w:ascii="KaiTi" w:hAnsi="KaiTi" w:eastAsia="KaiTi" w:cs="KaiTi"/>
          <w:sz w:val="28"/>
          <w:szCs w:val="28"/>
          <w:spacing w:val="-7"/>
        </w:rPr>
        <w:t>申报时间：</w:t>
      </w:r>
      <w:r>
        <w:rPr>
          <w:rFonts w:ascii="KaiTi" w:hAnsi="KaiTi" w:eastAsia="KaiTi" w:cs="KaiTi"/>
          <w:sz w:val="28"/>
          <w:szCs w:val="28"/>
          <w:spacing w:val="27"/>
        </w:rPr>
        <w:t xml:space="preserve">     </w:t>
      </w:r>
      <w:r>
        <w:rPr>
          <w:rFonts w:ascii="KaiTi" w:hAnsi="KaiTi" w:eastAsia="KaiTi" w:cs="KaiTi"/>
          <w:sz w:val="28"/>
          <w:szCs w:val="28"/>
          <w:spacing w:val="-7"/>
        </w:rPr>
        <w:t>年</w:t>
      </w:r>
      <w:r>
        <w:rPr>
          <w:rFonts w:ascii="KaiTi" w:hAnsi="KaiTi" w:eastAsia="KaiTi" w:cs="KaiTi"/>
          <w:sz w:val="28"/>
          <w:szCs w:val="28"/>
          <w:spacing w:val="8"/>
        </w:rPr>
        <w:t xml:space="preserve">  </w:t>
      </w:r>
      <w:r>
        <w:rPr>
          <w:rFonts w:ascii="KaiTi" w:hAnsi="KaiTi" w:eastAsia="KaiTi" w:cs="KaiTi"/>
          <w:sz w:val="28"/>
          <w:szCs w:val="28"/>
          <w:spacing w:val="-7"/>
        </w:rPr>
        <w:t>月</w:t>
      </w:r>
      <w:r>
        <w:rPr>
          <w:rFonts w:ascii="KaiTi" w:hAnsi="KaiTi" w:eastAsia="KaiTi" w:cs="KaiTi"/>
          <w:sz w:val="28"/>
          <w:szCs w:val="28"/>
          <w:spacing w:val="31"/>
        </w:rPr>
        <w:t xml:space="preserve">  </w:t>
      </w:r>
      <w:r>
        <w:rPr>
          <w:rFonts w:ascii="KaiTi" w:hAnsi="KaiTi" w:eastAsia="KaiTi" w:cs="KaiTi"/>
          <w:sz w:val="28"/>
          <w:szCs w:val="28"/>
          <w:spacing w:val="-7"/>
        </w:rPr>
        <w:t>日</w:t>
      </w:r>
    </w:p>
    <w:p>
      <w:pPr>
        <w:spacing w:line="9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78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328"/>
        <w:gridCol w:w="599"/>
        <w:gridCol w:w="2144"/>
        <w:gridCol w:w="3717"/>
      </w:tblGrid>
      <w:tr>
        <w:trPr>
          <w:trHeight w:val="430" w:hRule="atLeast"/>
        </w:trPr>
        <w:tc>
          <w:tcPr>
            <w:tcW w:w="2328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216" w:lineRule="auto"/>
              <w:rPr/>
            </w:pPr>
            <w:r>
              <w:rPr>
                <w:spacing w:val="-11"/>
              </w:rPr>
              <w:t>申报单位信息</w:t>
            </w:r>
          </w:p>
        </w:tc>
        <w:tc>
          <w:tcPr>
            <w:tcW w:w="2743" w:type="dxa"/>
            <w:vAlign w:val="top"/>
            <w:gridSpan w:val="2"/>
          </w:tcPr>
          <w:p>
            <w:pPr>
              <w:pStyle w:val="TableText"/>
              <w:ind w:left="118"/>
              <w:spacing w:before="135" w:line="214" w:lineRule="auto"/>
              <w:rPr/>
            </w:pPr>
            <w:r>
              <w:rPr>
                <w:spacing w:val="-6"/>
              </w:rPr>
              <w:t>注册所在地</w:t>
            </w:r>
          </w:p>
        </w:tc>
        <w:tc>
          <w:tcPr>
            <w:tcW w:w="3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5" w:hRule="atLeast"/>
        </w:trPr>
        <w:tc>
          <w:tcPr>
            <w:tcW w:w="23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43" w:type="dxa"/>
            <w:vAlign w:val="top"/>
            <w:gridSpan w:val="2"/>
          </w:tcPr>
          <w:p>
            <w:pPr>
              <w:pStyle w:val="TableText"/>
              <w:ind w:left="118"/>
              <w:spacing w:before="133" w:line="216" w:lineRule="auto"/>
              <w:rPr/>
            </w:pPr>
            <w:r>
              <w:rPr>
                <w:spacing w:val="-6"/>
              </w:rPr>
              <w:t>通信地址</w:t>
            </w:r>
          </w:p>
        </w:tc>
        <w:tc>
          <w:tcPr>
            <w:tcW w:w="3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5" w:hRule="atLeast"/>
        </w:trPr>
        <w:tc>
          <w:tcPr>
            <w:tcW w:w="23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43" w:type="dxa"/>
            <w:vAlign w:val="top"/>
            <w:gridSpan w:val="2"/>
          </w:tcPr>
          <w:p>
            <w:pPr>
              <w:pStyle w:val="TableText"/>
              <w:ind w:left="121"/>
              <w:spacing w:before="131" w:line="218" w:lineRule="auto"/>
              <w:rPr/>
            </w:pPr>
            <w:r>
              <w:rPr>
                <w:spacing w:val="-6"/>
              </w:rPr>
              <w:t>法人及电话</w:t>
            </w:r>
          </w:p>
        </w:tc>
        <w:tc>
          <w:tcPr>
            <w:tcW w:w="3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5" w:hRule="atLeast"/>
        </w:trPr>
        <w:tc>
          <w:tcPr>
            <w:tcW w:w="23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43" w:type="dxa"/>
            <w:vAlign w:val="top"/>
            <w:gridSpan w:val="2"/>
          </w:tcPr>
          <w:p>
            <w:pPr>
              <w:pStyle w:val="TableText"/>
              <w:ind w:left="112"/>
              <w:spacing w:before="131" w:line="218" w:lineRule="auto"/>
              <w:rPr/>
            </w:pPr>
            <w:r>
              <w:rPr>
                <w:spacing w:val="-5"/>
              </w:rPr>
              <w:t>联系人及电话</w:t>
            </w:r>
          </w:p>
        </w:tc>
        <w:tc>
          <w:tcPr>
            <w:tcW w:w="3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44" w:hRule="atLeast"/>
        </w:trPr>
        <w:tc>
          <w:tcPr>
            <w:tcW w:w="23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43" w:type="dxa"/>
            <w:vAlign w:val="top"/>
            <w:gridSpan w:val="2"/>
          </w:tcPr>
          <w:p>
            <w:pPr>
              <w:pStyle w:val="TableText"/>
              <w:ind w:left="108" w:right="270" w:firstLine="4"/>
              <w:spacing w:before="132" w:line="270" w:lineRule="auto"/>
              <w:rPr/>
            </w:pPr>
            <w:r>
              <w:rPr>
                <w:spacing w:val="-5"/>
              </w:rPr>
              <w:t>加工设施设备修复金额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（</w:t>
            </w:r>
            <w:r>
              <w:rPr>
                <w:spacing w:val="-71"/>
              </w:rPr>
              <w:t xml:space="preserve"> </w:t>
            </w:r>
            <w:r>
              <w:rPr>
                <w:spacing w:val="-9"/>
              </w:rPr>
              <w:t>万元）</w:t>
            </w:r>
          </w:p>
        </w:tc>
        <w:tc>
          <w:tcPr>
            <w:tcW w:w="3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5" w:hRule="atLeast"/>
        </w:trPr>
        <w:tc>
          <w:tcPr>
            <w:tcW w:w="23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43" w:type="dxa"/>
            <w:vAlign w:val="top"/>
            <w:gridSpan w:val="2"/>
          </w:tcPr>
          <w:p>
            <w:pPr>
              <w:pStyle w:val="TableText"/>
              <w:ind w:left="148"/>
              <w:spacing w:before="131" w:line="215" w:lineRule="auto"/>
              <w:rPr/>
            </w:pPr>
            <w:r>
              <w:rPr>
                <w:spacing w:val="-13"/>
              </w:rPr>
              <w:t>申请补贴资金（</w:t>
            </w:r>
            <w:r>
              <w:rPr>
                <w:spacing w:val="-70"/>
              </w:rPr>
              <w:t xml:space="preserve"> </w:t>
            </w:r>
            <w:r>
              <w:rPr>
                <w:spacing w:val="-13"/>
              </w:rPr>
              <w:t>万元）</w:t>
            </w:r>
          </w:p>
        </w:tc>
        <w:tc>
          <w:tcPr>
            <w:tcW w:w="3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5" w:hRule="atLeast"/>
        </w:trPr>
        <w:tc>
          <w:tcPr>
            <w:tcW w:w="23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43" w:type="dxa"/>
            <w:vAlign w:val="top"/>
            <w:gridSpan w:val="2"/>
          </w:tcPr>
          <w:p>
            <w:pPr>
              <w:pStyle w:val="TableText"/>
              <w:ind w:left="120"/>
              <w:spacing w:before="131" w:line="216" w:lineRule="auto"/>
              <w:rPr/>
            </w:pPr>
            <w:r>
              <w:rPr>
                <w:spacing w:val="-6"/>
              </w:rPr>
              <w:t>开户行及账号</w:t>
            </w:r>
          </w:p>
        </w:tc>
        <w:tc>
          <w:tcPr>
            <w:tcW w:w="3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64" w:hRule="atLeast"/>
        </w:trPr>
        <w:tc>
          <w:tcPr>
            <w:tcW w:w="2328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8" w:line="218" w:lineRule="auto"/>
              <w:rPr/>
            </w:pPr>
            <w:r>
              <w:rPr>
                <w:spacing w:val="-6"/>
              </w:rPr>
              <w:t>受损设施设备数量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4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 w:right="143" w:firstLine="4"/>
              <w:spacing w:before="79" w:line="308" w:lineRule="auto"/>
              <w:rPr/>
            </w:pPr>
            <w:r>
              <w:rPr>
                <w:spacing w:val="-7"/>
              </w:rPr>
              <w:t>受损设备及修复金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额清单</w:t>
            </w:r>
          </w:p>
        </w:tc>
        <w:tc>
          <w:tcPr>
            <w:tcW w:w="3717" w:type="dxa"/>
            <w:vAlign w:val="top"/>
          </w:tcPr>
          <w:p>
            <w:pPr>
              <w:pStyle w:val="TableText"/>
              <w:ind w:left="124" w:right="303" w:firstLine="5"/>
              <w:spacing w:before="133" w:line="310" w:lineRule="auto"/>
              <w:rPr/>
            </w:pPr>
            <w:r>
              <w:rPr>
                <w:spacing w:val="-31"/>
              </w:rPr>
              <w:t>1.</w:t>
            </w:r>
            <w:r>
              <w:rPr>
                <w:spacing w:val="-39"/>
              </w:rPr>
              <w:t xml:space="preserve"> </w:t>
            </w:r>
            <w:r>
              <w:rPr>
                <w:spacing w:val="-31"/>
              </w:rPr>
              <w:t>×</w:t>
            </w:r>
            <w:r>
              <w:rPr>
                <w:spacing w:val="-54"/>
              </w:rPr>
              <w:t xml:space="preserve"> </w:t>
            </w:r>
            <w:r>
              <w:rPr>
                <w:spacing w:val="-31"/>
              </w:rPr>
              <w:t>×</w:t>
            </w:r>
            <w:r>
              <w:rPr>
                <w:spacing w:val="-52"/>
              </w:rPr>
              <w:t xml:space="preserve"> </w:t>
            </w:r>
            <w:r>
              <w:rPr>
                <w:spacing w:val="-31"/>
              </w:rPr>
              <w:t>×设施设备</w:t>
            </w:r>
            <w:r>
              <w:rPr>
                <w:spacing w:val="-31"/>
              </w:rPr>
              <w:t xml:space="preserve"> </w:t>
            </w:r>
            <w:r>
              <w:rPr>
                <w:spacing w:val="-31"/>
              </w:rPr>
              <w:t>(</w:t>
            </w:r>
            <w:r>
              <w:rPr>
                <w:spacing w:val="12"/>
              </w:rPr>
              <w:t xml:space="preserve"> </w:t>
            </w:r>
            <w:r>
              <w:rPr>
                <w:spacing w:val="-31"/>
              </w:rPr>
              <w:t>×</w:t>
            </w:r>
            <w:r>
              <w:rPr>
                <w:spacing w:val="-55"/>
              </w:rPr>
              <w:t xml:space="preserve"> </w:t>
            </w:r>
            <w:r>
              <w:rPr>
                <w:spacing w:val="-31"/>
              </w:rPr>
              <w:t>×万元）</w:t>
            </w:r>
            <w:r>
              <w:rPr/>
              <w:t xml:space="preserve"> </w:t>
            </w:r>
            <w:r>
              <w:rPr>
                <w:spacing w:val="-30"/>
              </w:rPr>
              <w:t>2.</w:t>
            </w:r>
            <w:r>
              <w:rPr>
                <w:spacing w:val="-49"/>
              </w:rPr>
              <w:t xml:space="preserve"> </w:t>
            </w:r>
            <w:r>
              <w:rPr>
                <w:spacing w:val="-30"/>
              </w:rPr>
              <w:t>×</w:t>
            </w:r>
            <w:r>
              <w:rPr>
                <w:spacing w:val="-55"/>
              </w:rPr>
              <w:t xml:space="preserve"> </w:t>
            </w:r>
            <w:r>
              <w:rPr>
                <w:spacing w:val="-30"/>
              </w:rPr>
              <w:t>×</w:t>
            </w:r>
            <w:r>
              <w:rPr>
                <w:spacing w:val="-52"/>
              </w:rPr>
              <w:t xml:space="preserve"> </w:t>
            </w:r>
            <w:r>
              <w:rPr>
                <w:spacing w:val="-30"/>
              </w:rPr>
              <w:t>×设施设备</w:t>
            </w:r>
            <w:r>
              <w:rPr>
                <w:spacing w:val="-30"/>
              </w:rPr>
              <w:t xml:space="preserve"> </w:t>
            </w:r>
            <w:r>
              <w:rPr>
                <w:spacing w:val="-30"/>
              </w:rPr>
              <w:t>(</w:t>
            </w:r>
            <w:r>
              <w:rPr>
                <w:spacing w:val="12"/>
              </w:rPr>
              <w:t xml:space="preserve"> </w:t>
            </w:r>
            <w:r>
              <w:rPr>
                <w:spacing w:val="-30"/>
              </w:rPr>
              <w:t>×</w:t>
            </w:r>
            <w:r>
              <w:rPr>
                <w:spacing w:val="-54"/>
              </w:rPr>
              <w:t xml:space="preserve"> </w:t>
            </w:r>
            <w:r>
              <w:rPr>
                <w:spacing w:val="-30"/>
              </w:rPr>
              <w:t>×万元）</w:t>
            </w:r>
          </w:p>
          <w:p>
            <w:pPr>
              <w:pStyle w:val="TableText"/>
              <w:ind w:left="119"/>
              <w:spacing w:before="204" w:line="99" w:lineRule="exact"/>
              <w:rPr/>
            </w:pPr>
            <w:r>
              <w:rPr>
                <w:spacing w:val="-3"/>
                <w:position w:val="2"/>
              </w:rPr>
              <w:t>......</w:t>
            </w:r>
          </w:p>
        </w:tc>
      </w:tr>
      <w:tr>
        <w:trPr>
          <w:trHeight w:val="1264" w:hRule="atLeast"/>
        </w:trPr>
        <w:tc>
          <w:tcPr>
            <w:tcW w:w="2328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78" w:line="216" w:lineRule="auto"/>
              <w:rPr/>
            </w:pPr>
            <w:r>
              <w:rPr>
                <w:spacing w:val="-9"/>
              </w:rPr>
              <w:t>申报单位承诺意见</w:t>
            </w:r>
          </w:p>
        </w:tc>
        <w:tc>
          <w:tcPr>
            <w:tcW w:w="6460" w:type="dxa"/>
            <w:vAlign w:val="top"/>
            <w:gridSpan w:val="3"/>
          </w:tcPr>
          <w:p>
            <w:pPr>
              <w:pStyle w:val="TableText"/>
              <w:ind w:left="126"/>
              <w:spacing w:before="134" w:line="215" w:lineRule="auto"/>
              <w:rPr/>
            </w:pPr>
            <w:r>
              <w:rPr>
                <w:spacing w:val="-5"/>
              </w:rPr>
              <w:t>我单位承诺，对本申报表和所附材料真实性负责。</w:t>
            </w:r>
          </w:p>
          <w:p>
            <w:pPr>
              <w:pStyle w:val="TableText"/>
              <w:ind w:left="121"/>
              <w:spacing w:before="140" w:line="216" w:lineRule="auto"/>
              <w:rPr/>
            </w:pPr>
            <w:r>
              <w:rPr>
                <w:spacing w:val="-2"/>
              </w:rPr>
              <w:t>法人（签名</w:t>
            </w:r>
            <w:r>
              <w:rPr>
                <w:spacing w:val="-13"/>
              </w:rPr>
              <w:t>）：</w:t>
            </w:r>
            <w:r>
              <w:rPr/>
              <w:t xml:space="preserve">         </w:t>
            </w:r>
            <w:r>
              <w:rPr>
                <w:spacing w:val="-2"/>
              </w:rPr>
              <w:t>单位（盖章</w:t>
            </w:r>
            <w:r>
              <w:rPr>
                <w:spacing w:val="-13"/>
              </w:rPr>
              <w:t>）：</w:t>
            </w:r>
          </w:p>
          <w:p>
            <w:pPr>
              <w:pStyle w:val="TableText"/>
              <w:ind w:left="595"/>
              <w:spacing w:before="139" w:line="215" w:lineRule="auto"/>
              <w:rPr/>
            </w:pPr>
            <w:r>
              <w:rPr>
                <w:spacing w:val="-9"/>
              </w:rPr>
              <w:t>2024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7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2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  <w:tr>
        <w:trPr>
          <w:trHeight w:val="1684" w:hRule="atLeast"/>
        </w:trPr>
        <w:tc>
          <w:tcPr>
            <w:tcW w:w="2328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 w:right="102" w:firstLine="30"/>
              <w:spacing w:before="78" w:line="309" w:lineRule="auto"/>
              <w:rPr/>
            </w:pPr>
            <w:r>
              <w:rPr>
                <w:spacing w:val="-11"/>
              </w:rPr>
              <w:t>区级工业部门、农业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农村部门意见</w:t>
            </w:r>
          </w:p>
        </w:tc>
        <w:tc>
          <w:tcPr>
            <w:tcW w:w="6460" w:type="dxa"/>
            <w:vAlign w:val="top"/>
            <w:gridSpan w:val="3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78" w:line="219" w:lineRule="auto"/>
              <w:rPr/>
            </w:pPr>
            <w:r>
              <w:rPr>
                <w:spacing w:val="-7"/>
              </w:rPr>
              <w:t>负责人（签名</w:t>
            </w:r>
            <w:r>
              <w:rPr>
                <w:spacing w:val="-8"/>
              </w:rPr>
              <w:t>）：</w:t>
            </w:r>
            <w:r>
              <w:rPr/>
              <w:t xml:space="preserve">           </w:t>
            </w:r>
            <w:r>
              <w:rPr>
                <w:spacing w:val="-7"/>
              </w:rPr>
              <w:t>负责人（签名）</w:t>
            </w:r>
          </w:p>
          <w:p>
            <w:pPr>
              <w:pStyle w:val="TableText"/>
              <w:ind w:left="118"/>
              <w:spacing w:before="135" w:line="216" w:lineRule="auto"/>
              <w:rPr/>
            </w:pPr>
            <w:r>
              <w:rPr>
                <w:spacing w:val="-4"/>
              </w:rPr>
              <w:t>单位（盖章）</w:t>
            </w:r>
            <w:r>
              <w:rPr>
                <w:spacing w:val="-4"/>
              </w:rPr>
              <w:t xml:space="preserve">              </w:t>
            </w:r>
            <w:r>
              <w:rPr>
                <w:spacing w:val="-4"/>
              </w:rPr>
              <w:t>单位（盖章</w:t>
            </w:r>
            <w:r>
              <w:rPr>
                <w:spacing w:val="15"/>
              </w:rPr>
              <w:t>）：</w:t>
            </w:r>
          </w:p>
          <w:p>
            <w:pPr>
              <w:pStyle w:val="TableText"/>
              <w:ind w:left="3424"/>
              <w:spacing w:before="139" w:line="215" w:lineRule="auto"/>
              <w:rPr/>
            </w:pPr>
            <w:r>
              <w:rPr>
                <w:spacing w:val="-9"/>
              </w:rPr>
              <w:t>2024</w:t>
            </w:r>
            <w:r>
              <w:rPr>
                <w:spacing w:val="-46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2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  <w:tr>
        <w:trPr>
          <w:trHeight w:val="1684" w:hRule="atLeast"/>
        </w:trPr>
        <w:tc>
          <w:tcPr>
            <w:tcW w:w="2328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 w:right="102" w:firstLine="8"/>
              <w:spacing w:before="78" w:line="309" w:lineRule="auto"/>
              <w:rPr/>
            </w:pPr>
            <w:r>
              <w:rPr>
                <w:spacing w:val="-8"/>
              </w:rPr>
              <w:t>市级工业部门、农业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农村部门意见</w:t>
            </w:r>
          </w:p>
        </w:tc>
        <w:tc>
          <w:tcPr>
            <w:tcW w:w="6460" w:type="dxa"/>
            <w:vAlign w:val="top"/>
            <w:gridSpan w:val="3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78" w:line="219" w:lineRule="auto"/>
              <w:rPr/>
            </w:pPr>
            <w:r>
              <w:rPr>
                <w:spacing w:val="-8"/>
              </w:rPr>
              <w:t>负责人（签名</w:t>
            </w:r>
            <w:r>
              <w:rPr>
                <w:spacing w:val="1"/>
              </w:rPr>
              <w:t>）：</w:t>
            </w:r>
            <w:r>
              <w:rPr/>
              <w:t xml:space="preserve">            </w:t>
            </w:r>
            <w:r>
              <w:rPr>
                <w:spacing w:val="-8"/>
              </w:rPr>
              <w:t>负责人（签名</w:t>
            </w:r>
            <w:r>
              <w:rPr>
                <w:spacing w:val="1"/>
              </w:rPr>
              <w:t>）：</w:t>
            </w:r>
          </w:p>
          <w:p>
            <w:pPr>
              <w:pStyle w:val="TableText"/>
              <w:ind w:left="118"/>
              <w:spacing w:before="135" w:line="216" w:lineRule="auto"/>
              <w:rPr/>
            </w:pPr>
            <w:r>
              <w:rPr>
                <w:spacing w:val="-2"/>
              </w:rPr>
              <w:t>单位（盖章</w:t>
            </w:r>
            <w:r>
              <w:rPr>
                <w:spacing w:val="-12"/>
              </w:rPr>
              <w:t>）：</w:t>
            </w:r>
            <w:r>
              <w:rPr>
                <w:spacing w:val="8"/>
              </w:rPr>
              <w:t xml:space="preserve">             </w:t>
            </w:r>
            <w:r>
              <w:rPr>
                <w:spacing w:val="-2"/>
              </w:rPr>
              <w:t>单位（盖章</w:t>
            </w:r>
            <w:r>
              <w:rPr>
                <w:spacing w:val="-12"/>
              </w:rPr>
              <w:t>）：</w:t>
            </w:r>
          </w:p>
          <w:p>
            <w:pPr>
              <w:pStyle w:val="TableText"/>
              <w:ind w:left="122"/>
              <w:spacing w:before="139" w:line="214" w:lineRule="auto"/>
              <w:rPr/>
            </w:pPr>
            <w:r>
              <w:rPr>
                <w:spacing w:val="-9"/>
              </w:rPr>
              <w:t>2024</w:t>
            </w:r>
            <w:r>
              <w:rPr>
                <w:spacing w:val="-46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3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  <w:tr>
        <w:trPr>
          <w:trHeight w:val="849" w:hRule="atLeast"/>
        </w:trPr>
        <w:tc>
          <w:tcPr>
            <w:tcW w:w="232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78" w:line="219" w:lineRule="auto"/>
              <w:rPr/>
            </w:pPr>
            <w:r>
              <w:rPr>
                <w:spacing w:val="-7"/>
              </w:rPr>
              <w:t>备注</w:t>
            </w:r>
          </w:p>
        </w:tc>
        <w:tc>
          <w:tcPr>
            <w:tcW w:w="6460" w:type="dxa"/>
            <w:vAlign w:val="top"/>
            <w:gridSpan w:val="3"/>
          </w:tcPr>
          <w:p>
            <w:pPr>
              <w:pStyle w:val="TableText"/>
              <w:ind w:left="111" w:right="212" w:firstLine="490"/>
              <w:spacing w:before="136" w:line="270" w:lineRule="auto"/>
              <w:rPr/>
            </w:pPr>
            <w:r>
              <w:rPr>
                <w:spacing w:val="-5"/>
              </w:rPr>
              <w:t>除填写该表外，申报单位还应按补贴实施细则提供相关</w:t>
            </w:r>
            <w:r>
              <w:rPr/>
              <w:t xml:space="preserve"> </w:t>
            </w:r>
            <w:r>
              <w:rPr>
                <w:spacing w:val="-5"/>
              </w:rPr>
              <w:t>佐证材料和票据等。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6" w:h="16839"/>
          <w:pgMar w:top="1431" w:right="1500" w:bottom="1730" w:left="1612" w:header="0" w:footer="146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141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5"/>
        </w:rPr>
        <w:t>附表</w:t>
      </w:r>
      <w:r>
        <w:rPr>
          <w:rFonts w:ascii="SimHei" w:hAnsi="SimHei" w:eastAsia="SimHei" w:cs="SimHei"/>
          <w:sz w:val="31"/>
          <w:szCs w:val="31"/>
          <w:spacing w:val="-7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5"/>
        </w:rPr>
        <w:t>2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ind w:left="2529"/>
        <w:spacing w:before="140" w:line="595" w:lineRule="exact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1"/>
          <w:position w:val="2"/>
        </w:rPr>
        <w:t>农业生产防灾救灾资金项目和绩效目标备案表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pStyle w:val="BodyText"/>
        <w:ind w:left="127"/>
        <w:spacing w:before="91" w:line="216" w:lineRule="auto"/>
        <w:rPr>
          <w:sz w:val="28"/>
          <w:szCs w:val="28"/>
        </w:rPr>
      </w:pPr>
      <w:r>
        <w:rPr>
          <w:sz w:val="28"/>
          <w:szCs w:val="28"/>
          <w:spacing w:val="-2"/>
        </w:rPr>
        <w:t>截止日期：</w:t>
      </w:r>
      <w:r>
        <w:rPr>
          <w:sz w:val="28"/>
          <w:szCs w:val="28"/>
          <w:spacing w:val="-2"/>
        </w:rPr>
        <w:t xml:space="preserve">                                                            </w:t>
      </w:r>
      <w:r>
        <w:rPr>
          <w:sz w:val="28"/>
          <w:szCs w:val="28"/>
          <w:spacing w:val="-3"/>
        </w:rPr>
        <w:t xml:space="preserve">         </w:t>
      </w:r>
      <w:r>
        <w:rPr>
          <w:sz w:val="28"/>
          <w:szCs w:val="28"/>
          <w:spacing w:val="-3"/>
        </w:rPr>
        <w:t>单位：万元、户</w:t>
      </w:r>
    </w:p>
    <w:p>
      <w:pPr>
        <w:spacing w:line="100" w:lineRule="exact"/>
        <w:rPr/>
      </w:pPr>
      <w:r/>
    </w:p>
    <w:tbl>
      <w:tblPr>
        <w:tblStyle w:val="TableNormal"/>
        <w:tblW w:w="1375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32"/>
        <w:gridCol w:w="720"/>
        <w:gridCol w:w="765"/>
        <w:gridCol w:w="788"/>
        <w:gridCol w:w="1072"/>
        <w:gridCol w:w="1072"/>
        <w:gridCol w:w="1072"/>
        <w:gridCol w:w="1376"/>
        <w:gridCol w:w="1415"/>
        <w:gridCol w:w="1332"/>
        <w:gridCol w:w="1619"/>
        <w:gridCol w:w="1149"/>
        <w:gridCol w:w="647"/>
      </w:tblGrid>
      <w:tr>
        <w:trPr>
          <w:trHeight w:val="1712" w:hRule="atLeast"/>
        </w:trPr>
        <w:tc>
          <w:tcPr>
            <w:tcW w:w="73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7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6"/>
              </w:rPr>
              <w:t>序号</w:t>
            </w:r>
          </w:p>
        </w:tc>
        <w:tc>
          <w:tcPr>
            <w:tcW w:w="720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72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6"/>
              </w:rPr>
              <w:t>各区</w:t>
            </w:r>
          </w:p>
        </w:tc>
        <w:tc>
          <w:tcPr>
            <w:tcW w:w="76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218" w:firstLine="6"/>
              <w:spacing w:before="72" w:line="20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10"/>
              </w:rPr>
              <w:t>项目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b/>
                <w:bCs/>
                <w:spacing w:val="-7"/>
              </w:rPr>
              <w:t>名称</w:t>
            </w:r>
          </w:p>
        </w:tc>
        <w:tc>
          <w:tcPr>
            <w:tcW w:w="4004" w:type="dxa"/>
            <w:vAlign w:val="top"/>
            <w:gridSpan w:val="4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1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13"/>
              </w:rPr>
              <w:t>预算金额（</w:t>
            </w:r>
            <w:r>
              <w:rPr>
                <w:sz w:val="22"/>
                <w:szCs w:val="22"/>
                <w:spacing w:val="-61"/>
              </w:rPr>
              <w:t xml:space="preserve"> </w:t>
            </w:r>
            <w:r>
              <w:rPr>
                <w:sz w:val="22"/>
                <w:szCs w:val="22"/>
                <w:b/>
                <w:bCs/>
                <w:spacing w:val="-13"/>
              </w:rPr>
              <w:t>万元）</w:t>
            </w:r>
          </w:p>
        </w:tc>
        <w:tc>
          <w:tcPr>
            <w:tcW w:w="1376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7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7"/>
              </w:rPr>
              <w:t>支持方向</w:t>
            </w:r>
          </w:p>
        </w:tc>
        <w:tc>
          <w:tcPr>
            <w:tcW w:w="141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7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8"/>
              </w:rPr>
              <w:t>具体用途</w:t>
            </w:r>
          </w:p>
        </w:tc>
        <w:tc>
          <w:tcPr>
            <w:tcW w:w="133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7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8"/>
              </w:rPr>
              <w:t>绩效目标</w:t>
            </w:r>
          </w:p>
        </w:tc>
        <w:tc>
          <w:tcPr>
            <w:tcW w:w="161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7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7"/>
              </w:rPr>
              <w:t>支出标准</w:t>
            </w:r>
          </w:p>
        </w:tc>
        <w:tc>
          <w:tcPr>
            <w:tcW w:w="1149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72"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8"/>
              </w:rPr>
              <w:t>符合救灾</w:t>
            </w:r>
          </w:p>
          <w:p>
            <w:pPr>
              <w:pStyle w:val="TableText"/>
              <w:ind w:left="116" w:right="164" w:firstLine="9"/>
              <w:spacing w:line="20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9"/>
              </w:rPr>
              <w:t>十条的哪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b/>
                <w:bCs/>
                <w:spacing w:val="-7"/>
              </w:rPr>
              <w:t>一条（必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b/>
                <w:bCs/>
                <w:spacing w:val="-7"/>
              </w:rPr>
              <w:t>填）</w:t>
            </w:r>
          </w:p>
        </w:tc>
        <w:tc>
          <w:tcPr>
            <w:tcW w:w="64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 w:right="312" w:hanging="2"/>
              <w:spacing w:before="7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13"/>
              </w:rPr>
              <w:t>备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b/>
                <w:bCs/>
                <w:spacing w:val="-16"/>
              </w:rPr>
              <w:t>注</w:t>
            </w:r>
          </w:p>
        </w:tc>
      </w:tr>
      <w:tr>
        <w:trPr>
          <w:trHeight w:val="1311" w:hRule="atLeast"/>
        </w:trPr>
        <w:tc>
          <w:tcPr>
            <w:tcW w:w="73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例：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小计</w:t>
            </w:r>
          </w:p>
        </w:tc>
        <w:tc>
          <w:tcPr>
            <w:tcW w:w="107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6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中央资金</w:t>
            </w:r>
          </w:p>
        </w:tc>
        <w:tc>
          <w:tcPr>
            <w:tcW w:w="107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5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省级资金</w:t>
            </w:r>
          </w:p>
        </w:tc>
        <w:tc>
          <w:tcPr>
            <w:tcW w:w="107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市级资金</w:t>
            </w:r>
          </w:p>
        </w:tc>
        <w:tc>
          <w:tcPr>
            <w:tcW w:w="1376" w:type="dxa"/>
            <w:vAlign w:val="top"/>
          </w:tcPr>
          <w:p>
            <w:pPr>
              <w:pStyle w:val="TableText"/>
              <w:ind w:left="107" w:right="71" w:firstLine="6"/>
              <w:spacing w:before="72" w:line="22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8"/>
              </w:rPr>
              <w:t>分为粮食、橡</w:t>
            </w:r>
            <w:r>
              <w:rPr>
                <w:sz w:val="20"/>
                <w:szCs w:val="20"/>
                <w:spacing w:val="1"/>
              </w:rPr>
              <w:t xml:space="preserve"> </w:t>
            </w:r>
            <w:r>
              <w:rPr>
                <w:sz w:val="20"/>
                <w:szCs w:val="20"/>
                <w:spacing w:val="-7"/>
              </w:rPr>
              <w:t>胶、其他种植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2"/>
              </w:rPr>
              <w:t>业、畜牧业、</w:t>
            </w:r>
            <w:r>
              <w:rPr>
                <w:sz w:val="20"/>
                <w:szCs w:val="20"/>
                <w:spacing w:val="3"/>
              </w:rPr>
              <w:t xml:space="preserve"> </w:t>
            </w:r>
            <w:r>
              <w:rPr>
                <w:sz w:val="20"/>
                <w:szCs w:val="20"/>
                <w:spacing w:val="-7"/>
              </w:rPr>
              <w:t>渔业、人居环</w:t>
            </w:r>
            <w:r>
              <w:rPr>
                <w:sz w:val="20"/>
                <w:szCs w:val="20"/>
                <w:spacing w:val="1"/>
              </w:rPr>
              <w:t xml:space="preserve"> </w:t>
            </w:r>
            <w:r>
              <w:rPr>
                <w:sz w:val="20"/>
                <w:szCs w:val="20"/>
                <w:spacing w:val="-7"/>
              </w:rPr>
              <w:t>境、农田水利</w:t>
            </w:r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04" w:hRule="atLeast"/>
        </w:trPr>
        <w:tc>
          <w:tcPr>
            <w:tcW w:w="732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5" w:line="1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5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9"/>
              </w:rPr>
              <w:t>海口</w:t>
            </w:r>
          </w:p>
        </w:tc>
        <w:tc>
          <w:tcPr>
            <w:tcW w:w="765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 w:right="240" w:hanging="3"/>
              <w:spacing w:before="65"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种粮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补贴</w:t>
            </w: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6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粮食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115" w:right="110" w:firstLine="4"/>
              <w:spacing w:before="138" w:line="223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补助种粮农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pacing w:val="-3"/>
              </w:rPr>
              <w:t>户购置种苗、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4"/>
              </w:rPr>
              <w:t>农资等恢复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pacing w:val="3"/>
              </w:rPr>
              <w:t>生产费用。</w:t>
            </w:r>
          </w:p>
        </w:tc>
        <w:tc>
          <w:tcPr>
            <w:tcW w:w="1332" w:type="dxa"/>
            <w:vAlign w:val="top"/>
          </w:tcPr>
          <w:p>
            <w:pPr>
              <w:pStyle w:val="TableText"/>
              <w:ind w:left="122" w:right="188" w:hanging="3"/>
              <w:spacing w:before="18" w:line="217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计划补助农</w:t>
            </w:r>
            <w:r>
              <w:rPr>
                <w:sz w:val="20"/>
                <w:szCs w:val="20"/>
                <w:spacing w:val="3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户**户，补</w:t>
            </w:r>
            <w:r>
              <w:rPr>
                <w:sz w:val="20"/>
                <w:szCs w:val="20"/>
                <w:spacing w:val="2"/>
              </w:rPr>
              <w:t xml:space="preserve"> </w:t>
            </w:r>
            <w:r>
              <w:rPr>
                <w:sz w:val="20"/>
                <w:szCs w:val="20"/>
                <w:spacing w:val="3"/>
              </w:rPr>
              <w:t>助绝收面积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**亩、受灾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1"/>
              </w:rPr>
              <w:t>面积**亩。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ind w:left="114" w:right="109"/>
              <w:spacing w:before="18" w:line="21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水稻绝收补助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pacing w:val="3"/>
              </w:rPr>
              <w:t>**元/亩，受灾</w:t>
            </w:r>
            <w:r>
              <w:rPr>
                <w:sz w:val="20"/>
                <w:szCs w:val="20"/>
                <w:spacing w:val="6"/>
              </w:rPr>
              <w:t xml:space="preserve"> </w:t>
            </w:r>
            <w:r>
              <w:rPr>
                <w:sz w:val="20"/>
                <w:szCs w:val="20"/>
                <w:spacing w:val="6"/>
              </w:rPr>
              <w:t>补助**元/亩，</w:t>
            </w:r>
            <w:r>
              <w:rPr>
                <w:sz w:val="20"/>
                <w:szCs w:val="20"/>
                <w:spacing w:val="4"/>
              </w:rPr>
              <w:t xml:space="preserve"> </w:t>
            </w:r>
            <w:r>
              <w:rPr>
                <w:sz w:val="20"/>
                <w:szCs w:val="20"/>
                <w:spacing w:val="5"/>
              </w:rPr>
              <w:t>每户补贴总额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pacing w:val="-2"/>
              </w:rPr>
              <w:t>不超过**万元。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3" w:hRule="atLeast"/>
        </w:trPr>
        <w:tc>
          <w:tcPr>
            <w:tcW w:w="7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8" w:hRule="atLeast"/>
        </w:trPr>
        <w:tc>
          <w:tcPr>
            <w:tcW w:w="7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6"/>
      <w:pgSz w:w="16839" w:h="11906"/>
      <w:pgMar w:top="1012" w:right="1109" w:bottom="1559" w:left="1964" w:header="0" w:footer="129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50"/>
      <w:spacing w:line="188" w:lineRule="auto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-10"/>
      </w:rPr>
      <w:t>—</w:t>
    </w:r>
    <w:r>
      <w:rPr>
        <w:rFonts w:ascii="Arial" w:hAnsi="Arial" w:eastAsia="Arial" w:cs="Arial"/>
        <w:sz w:val="28"/>
        <w:szCs w:val="28"/>
        <w:spacing w:val="70"/>
      </w:rPr>
      <w:t xml:space="preserve"> </w:t>
    </w:r>
    <w:r>
      <w:rPr>
        <w:rFonts w:ascii="Arial" w:hAnsi="Arial" w:eastAsia="Arial" w:cs="Arial"/>
        <w:sz w:val="28"/>
        <w:szCs w:val="28"/>
        <w:spacing w:val="-10"/>
      </w:rPr>
      <w:t>59</w:t>
    </w:r>
    <w:r>
      <w:rPr>
        <w:rFonts w:ascii="Arial" w:hAnsi="Arial" w:eastAsia="Arial" w:cs="Arial"/>
        <w:sz w:val="28"/>
        <w:szCs w:val="28"/>
        <w:spacing w:val="62"/>
        <w:w w:val="101"/>
      </w:rPr>
      <w:t xml:space="preserve"> </w:t>
    </w:r>
    <w:r>
      <w:rPr>
        <w:rFonts w:ascii="Arial" w:hAnsi="Arial" w:eastAsia="Arial" w:cs="Arial"/>
        <w:sz w:val="28"/>
        <w:szCs w:val="28"/>
        <w:spacing w:val="-10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72"/>
      <w:spacing w:line="188" w:lineRule="auto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-8"/>
      </w:rPr>
      <w:t>—  60</w:t>
    </w:r>
    <w:r>
      <w:rPr>
        <w:rFonts w:ascii="Arial" w:hAnsi="Arial" w:eastAsia="Arial" w:cs="Arial"/>
        <w:sz w:val="28"/>
        <w:szCs w:val="28"/>
        <w:spacing w:val="63"/>
      </w:rPr>
      <w:t xml:space="preserve"> </w:t>
    </w:r>
    <w:r>
      <w:rPr>
        <w:rFonts w:ascii="Arial" w:hAnsi="Arial" w:eastAsia="Arial" w:cs="Arial"/>
        <w:sz w:val="28"/>
        <w:szCs w:val="28"/>
        <w:spacing w:val="-8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56"/>
      <w:spacing w:line="188" w:lineRule="auto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-8"/>
      </w:rPr>
      <w:t>—  61</w:t>
    </w:r>
    <w:r>
      <w:rPr>
        <w:rFonts w:ascii="Arial" w:hAnsi="Arial" w:eastAsia="Arial" w:cs="Arial"/>
        <w:sz w:val="28"/>
        <w:szCs w:val="28"/>
        <w:spacing w:val="63"/>
      </w:rPr>
      <w:t xml:space="preserve"> </w:t>
    </w:r>
    <w:r>
      <w:rPr>
        <w:rFonts w:ascii="Arial" w:hAnsi="Arial" w:eastAsia="Arial" w:cs="Arial"/>
        <w:sz w:val="28"/>
        <w:szCs w:val="28"/>
        <w:spacing w:val="-8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08"/>
      <w:spacing w:line="188" w:lineRule="auto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-8"/>
      </w:rPr>
      <w:t>—  62</w:t>
    </w:r>
    <w:r>
      <w:rPr>
        <w:rFonts w:ascii="Arial" w:hAnsi="Arial" w:eastAsia="Arial" w:cs="Arial"/>
        <w:sz w:val="28"/>
        <w:szCs w:val="28"/>
        <w:spacing w:val="63"/>
      </w:rPr>
      <w:t xml:space="preserve"> </w:t>
    </w:r>
    <w:r>
      <w:rPr>
        <w:rFonts w:ascii="Arial" w:hAnsi="Arial" w:eastAsia="Arial" w:cs="Arial"/>
        <w:sz w:val="28"/>
        <w:szCs w:val="28"/>
        <w:spacing w:val="-8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37"/>
      <w:spacing w:line="188" w:lineRule="auto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-8"/>
      </w:rPr>
      <w:t>—  63</w:t>
    </w:r>
    <w:r>
      <w:rPr>
        <w:rFonts w:ascii="Arial" w:hAnsi="Arial" w:eastAsia="Arial" w:cs="Arial"/>
        <w:sz w:val="28"/>
        <w:szCs w:val="28"/>
        <w:spacing w:val="63"/>
      </w:rPr>
      <w:t xml:space="preserve"> </w:t>
    </w:r>
    <w:r>
      <w:rPr>
        <w:rFonts w:ascii="Arial" w:hAnsi="Arial" w:eastAsia="Arial" w:cs="Arial"/>
        <w:sz w:val="28"/>
        <w:szCs w:val="28"/>
        <w:spacing w:val="-8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98"/>
      <w:spacing w:line="188" w:lineRule="auto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-8"/>
      </w:rPr>
      <w:t>—  64</w:t>
    </w:r>
    <w:r>
      <w:rPr>
        <w:rFonts w:ascii="Arial" w:hAnsi="Arial" w:eastAsia="Arial" w:cs="Arial"/>
        <w:sz w:val="28"/>
        <w:szCs w:val="28"/>
        <w:spacing w:val="63"/>
      </w:rPr>
      <w:t xml:space="preserve"> </w:t>
    </w:r>
    <w:r>
      <w:rPr>
        <w:rFonts w:ascii="Arial" w:hAnsi="Arial" w:eastAsia="Arial" w:cs="Arial"/>
        <w:sz w:val="28"/>
        <w:szCs w:val="28"/>
        <w:spacing w:val="-8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Aspose Ltd.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2024-10-15T08:51:44Z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2024-10-15T09:03:51</vt:filetime>
  </property>
</Properties>
</file>